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D49" w:rsidRDefault="004B2D49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13526B" w:rsidRPr="0046006E" w:rsidRDefault="0013526B" w:rsidP="00AE73AC">
      <w:pPr>
        <w:tabs>
          <w:tab w:val="right" w:pos="3835"/>
        </w:tabs>
        <w:spacing w:before="252"/>
        <w:jc w:val="center"/>
        <w:rPr>
          <w:b/>
          <w:bCs/>
          <w:color w:val="000000"/>
          <w:spacing w:val="3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 xml:space="preserve">FACULTY </w:t>
      </w:r>
      <w:r w:rsidRPr="0046006E">
        <w:rPr>
          <w:b/>
          <w:bCs/>
          <w:color w:val="000000"/>
          <w:spacing w:val="3"/>
          <w:sz w:val="24"/>
          <w:szCs w:val="24"/>
        </w:rPr>
        <w:t>OF COMMERCE AND MAMAGEMENT</w:t>
      </w:r>
    </w:p>
    <w:p w:rsidR="0013526B" w:rsidRDefault="0013526B" w:rsidP="00AE73AC">
      <w:pPr>
        <w:tabs>
          <w:tab w:val="right" w:pos="3835"/>
        </w:tabs>
        <w:spacing w:before="252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CLASS: B.COM </w:t>
      </w:r>
      <w:r w:rsidR="002D2802">
        <w:rPr>
          <w:b/>
          <w:color w:val="000000"/>
          <w:spacing w:val="16"/>
          <w:sz w:val="24"/>
          <w:szCs w:val="24"/>
        </w:rPr>
        <w:t>PLAIN</w:t>
      </w:r>
    </w:p>
    <w:p w:rsidR="0013526B" w:rsidRDefault="0013526B" w:rsidP="00AE73AC">
      <w:pPr>
        <w:tabs>
          <w:tab w:val="right" w:pos="3835"/>
        </w:tabs>
        <w:spacing w:before="252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YEAR: I ST </w:t>
      </w:r>
    </w:p>
    <w:p w:rsidR="0013526B" w:rsidRPr="000D50B4" w:rsidRDefault="0013526B" w:rsidP="00AE73AC">
      <w:pPr>
        <w:tabs>
          <w:tab w:val="right" w:pos="3835"/>
        </w:tabs>
        <w:spacing w:before="252"/>
        <w:ind w:left="-180" w:firstLine="180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GROUP-ACCOUNTING</w:t>
      </w:r>
    </w:p>
    <w:p w:rsidR="0013526B" w:rsidRPr="000D50B4" w:rsidRDefault="0013526B" w:rsidP="00AE73AC">
      <w:pPr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>SUBJECT –FINANCIAL ACCOUNTING</w:t>
      </w:r>
    </w:p>
    <w:p w:rsidR="0013526B" w:rsidRPr="000D50B4" w:rsidRDefault="0013526B" w:rsidP="00AE73AC">
      <w:pPr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PAPER:-I</w:t>
      </w:r>
    </w:p>
    <w:p w:rsidR="0013526B" w:rsidRPr="000D50B4" w:rsidRDefault="0013526B" w:rsidP="00AE73AC">
      <w:pPr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 CODE</w:t>
      </w:r>
      <w:r w:rsidR="00DC6D78">
        <w:rPr>
          <w:b/>
          <w:color w:val="0D0A0F"/>
          <w:spacing w:val="14"/>
          <w:sz w:val="24"/>
          <w:szCs w:val="24"/>
        </w:rPr>
        <w:t>: BCP</w:t>
      </w:r>
      <w:r w:rsidR="007C47EE">
        <w:rPr>
          <w:b/>
          <w:color w:val="0D0A0F"/>
          <w:spacing w:val="14"/>
          <w:sz w:val="24"/>
          <w:szCs w:val="24"/>
        </w:rPr>
        <w:t>–(Y-101A)</w:t>
      </w:r>
    </w:p>
    <w:p w:rsidR="0013526B" w:rsidRPr="000D50B4" w:rsidRDefault="0013526B" w:rsidP="005F490C">
      <w:pPr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bidi="hi-IN"/>
        </w:rPr>
      </w:pP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b/>
          <w:bCs/>
          <w:sz w:val="24"/>
          <w:szCs w:val="24"/>
          <w:lang w:bidi="hi-IN"/>
        </w:rPr>
        <w:t>Objectives</w:t>
      </w:r>
      <w:r w:rsidRPr="000D50B4">
        <w:rPr>
          <w:sz w:val="24"/>
          <w:szCs w:val="24"/>
          <w:lang w:bidi="hi-IN"/>
        </w:rPr>
        <w:t>: The objective of this paper is to help students to acquire conceptual knowledge of the financial accounting and to impart skills for recording various kinds of business transactions</w:t>
      </w:r>
    </w:p>
    <w:p w:rsidR="0013526B" w:rsidRPr="000D50B4" w:rsidRDefault="0013526B" w:rsidP="00C11BCF">
      <w:pPr>
        <w:spacing w:line="276" w:lineRule="auto"/>
        <w:jc w:val="both"/>
        <w:rPr>
          <w:sz w:val="24"/>
          <w:szCs w:val="24"/>
        </w:rPr>
      </w:pPr>
    </w:p>
    <w:p w:rsidR="0013526B" w:rsidRPr="00AE73AC" w:rsidRDefault="0013526B" w:rsidP="00C11BCF">
      <w:pPr>
        <w:tabs>
          <w:tab w:val="right" w:pos="9336"/>
        </w:tabs>
        <w:spacing w:line="276" w:lineRule="auto"/>
        <w:jc w:val="both"/>
        <w:rPr>
          <w:color w:val="000000"/>
          <w:sz w:val="24"/>
          <w:szCs w:val="24"/>
        </w:rPr>
      </w:pPr>
      <w:proofErr w:type="gramStart"/>
      <w:r w:rsidRPr="000D50B4">
        <w:rPr>
          <w:b/>
          <w:color w:val="000000"/>
          <w:sz w:val="24"/>
          <w:szCs w:val="24"/>
        </w:rPr>
        <w:t>UNIT I</w:t>
      </w:r>
      <w:r w:rsidRPr="000D50B4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</w:t>
      </w:r>
      <w:r w:rsidRPr="000D50B4">
        <w:rPr>
          <w:color w:val="000000"/>
          <w:sz w:val="24"/>
          <w:szCs w:val="24"/>
        </w:rPr>
        <w:t>Concept of Double Entry System, Accounting Concepts and Conventions Preparation of Journal.</w:t>
      </w:r>
      <w:proofErr w:type="gramEnd"/>
      <w:r w:rsidRPr="000D50B4">
        <w:rPr>
          <w:color w:val="000000"/>
          <w:sz w:val="24"/>
          <w:szCs w:val="24"/>
        </w:rPr>
        <w:t xml:space="preserve"> Sub division of Journal. Preparation of Ledger and Trial Balance. Final Accounts with Adjustments.</w:t>
      </w:r>
    </w:p>
    <w:p w:rsidR="0013526B" w:rsidRPr="000D50B4" w:rsidRDefault="0013526B" w:rsidP="00255B9C">
      <w:pPr>
        <w:tabs>
          <w:tab w:val="right" w:pos="6711"/>
        </w:tabs>
        <w:spacing w:line="276" w:lineRule="auto"/>
        <w:jc w:val="both"/>
        <w:rPr>
          <w:color w:val="000000"/>
          <w:sz w:val="24"/>
          <w:szCs w:val="24"/>
        </w:rPr>
      </w:pPr>
      <w:proofErr w:type="gramStart"/>
      <w:r w:rsidRPr="000D50B4">
        <w:rPr>
          <w:b/>
          <w:color w:val="000000"/>
          <w:sz w:val="24"/>
          <w:szCs w:val="24"/>
        </w:rPr>
        <w:t>UNIT II</w:t>
      </w:r>
      <w:r>
        <w:rPr>
          <w:b/>
          <w:color w:val="000000"/>
          <w:sz w:val="24"/>
          <w:szCs w:val="24"/>
        </w:rPr>
        <w:t xml:space="preserve">  </w:t>
      </w:r>
      <w:r w:rsidRPr="000D50B4">
        <w:rPr>
          <w:color w:val="000000"/>
          <w:sz w:val="24"/>
          <w:szCs w:val="24"/>
        </w:rPr>
        <w:tab/>
        <w:t>Introduction to Indian Accounting Standards.</w:t>
      </w:r>
      <w:proofErr w:type="gramEnd"/>
      <w:r w:rsidRPr="000D50B4">
        <w:rPr>
          <w:color w:val="000000"/>
          <w:sz w:val="24"/>
          <w:szCs w:val="24"/>
        </w:rPr>
        <w:t xml:space="preserve"> Detail study of accounting standard - 6 and 10, Branch Accounts, Departmental Account</w:t>
      </w:r>
      <w:proofErr w:type="gramStart"/>
      <w:r w:rsidRPr="000D50B4">
        <w:rPr>
          <w:color w:val="000000"/>
          <w:sz w:val="24"/>
          <w:szCs w:val="24"/>
        </w:rPr>
        <w:t>..</w:t>
      </w:r>
      <w:proofErr w:type="gramEnd"/>
    </w:p>
    <w:p w:rsidR="0013526B" w:rsidRPr="000D50B4" w:rsidRDefault="0013526B" w:rsidP="00C11BCF">
      <w:pPr>
        <w:spacing w:line="276" w:lineRule="auto"/>
        <w:ind w:right="72"/>
        <w:jc w:val="both"/>
        <w:rPr>
          <w:color w:val="000000"/>
          <w:sz w:val="24"/>
          <w:szCs w:val="24"/>
        </w:rPr>
      </w:pPr>
      <w:r w:rsidRPr="000D50B4">
        <w:rPr>
          <w:b/>
          <w:color w:val="000000"/>
          <w:sz w:val="24"/>
          <w:szCs w:val="24"/>
        </w:rPr>
        <w:t>UNIT III</w:t>
      </w:r>
      <w:r w:rsidRPr="000D50B4">
        <w:rPr>
          <w:color w:val="000000"/>
          <w:sz w:val="24"/>
          <w:szCs w:val="24"/>
        </w:rPr>
        <w:t xml:space="preserve"> Royalty Accounts, Insolvency Accounts.</w:t>
      </w:r>
      <w:r w:rsidRPr="000D50B4">
        <w:rPr>
          <w:b/>
          <w:bCs/>
          <w:sz w:val="24"/>
          <w:szCs w:val="24"/>
          <w:lang w:bidi="hi-IN"/>
        </w:rPr>
        <w:t xml:space="preserve"> </w:t>
      </w:r>
      <w:r w:rsidRPr="000D50B4">
        <w:rPr>
          <w:sz w:val="24"/>
          <w:szCs w:val="24"/>
          <w:lang w:bidi="hi-IN"/>
        </w:rPr>
        <w:t>Accounting for Hire-Purchase and Installment Systems</w:t>
      </w:r>
    </w:p>
    <w:p w:rsidR="0013526B" w:rsidRPr="000D50B4" w:rsidRDefault="0013526B" w:rsidP="00C11BCF">
      <w:pPr>
        <w:spacing w:line="276" w:lineRule="auto"/>
        <w:jc w:val="both"/>
        <w:rPr>
          <w:color w:val="000000"/>
          <w:sz w:val="24"/>
          <w:szCs w:val="24"/>
        </w:rPr>
      </w:pPr>
      <w:r w:rsidRPr="000D50B4">
        <w:rPr>
          <w:b/>
          <w:color w:val="000000"/>
          <w:sz w:val="24"/>
          <w:szCs w:val="24"/>
        </w:rPr>
        <w:t>UNIT IV Partnership</w:t>
      </w:r>
      <w:r w:rsidRPr="000D50B4">
        <w:rPr>
          <w:color w:val="000000"/>
          <w:sz w:val="24"/>
          <w:szCs w:val="24"/>
        </w:rPr>
        <w:t xml:space="preserve"> Accounts - Adjustments and Guarantee, Admission of Partner, Retirement and Death of Partner.</w:t>
      </w:r>
    </w:p>
    <w:p w:rsidR="0013526B" w:rsidRPr="000D50B4" w:rsidRDefault="0013526B" w:rsidP="00C11BCF">
      <w:pPr>
        <w:spacing w:line="276" w:lineRule="auto"/>
        <w:jc w:val="both"/>
        <w:rPr>
          <w:color w:val="1D1A25"/>
          <w:sz w:val="24"/>
          <w:szCs w:val="24"/>
        </w:rPr>
      </w:pPr>
    </w:p>
    <w:p w:rsidR="0013526B" w:rsidRPr="00AE73AC" w:rsidRDefault="0013526B" w:rsidP="00C11BCF">
      <w:pPr>
        <w:tabs>
          <w:tab w:val="left" w:pos="1305"/>
          <w:tab w:val="left" w:pos="2394"/>
          <w:tab w:val="left" w:pos="3825"/>
          <w:tab w:val="left" w:pos="5040"/>
          <w:tab w:val="right" w:pos="6721"/>
        </w:tabs>
        <w:spacing w:line="276" w:lineRule="auto"/>
        <w:ind w:left="72"/>
        <w:jc w:val="both"/>
        <w:rPr>
          <w:color w:val="120B11"/>
          <w:sz w:val="24"/>
          <w:szCs w:val="24"/>
        </w:rPr>
      </w:pPr>
      <w:r>
        <w:rPr>
          <w:b/>
          <w:color w:val="1D1A25"/>
          <w:sz w:val="24"/>
          <w:szCs w:val="24"/>
        </w:rPr>
        <w:t xml:space="preserve">UNIT V </w:t>
      </w:r>
      <w:r w:rsidRPr="000D50B4">
        <w:rPr>
          <w:b/>
          <w:color w:val="1D1A25"/>
          <w:sz w:val="24"/>
          <w:szCs w:val="24"/>
        </w:rPr>
        <w:t>Partnership</w:t>
      </w:r>
      <w:r w:rsidRPr="000D50B4">
        <w:rPr>
          <w:color w:val="000000"/>
          <w:sz w:val="24"/>
          <w:szCs w:val="24"/>
        </w:rPr>
        <w:t xml:space="preserve"> Accounts- Dissolution, Insolvency,</w:t>
      </w:r>
      <w:r w:rsidRPr="000D50B4">
        <w:rPr>
          <w:color w:val="000000"/>
          <w:sz w:val="24"/>
          <w:szCs w:val="24"/>
        </w:rPr>
        <w:tab/>
        <w:t>Amalgamation of Partnership Firms, Conversion of Partnership Firm into Joint Stock Company</w:t>
      </w: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36"/>
          <w:sz w:val="24"/>
          <w:szCs w:val="24"/>
        </w:rPr>
      </w:pPr>
    </w:p>
    <w:p w:rsidR="0013526B" w:rsidRPr="0044388D" w:rsidRDefault="0013526B" w:rsidP="00C11BCF">
      <w:pPr>
        <w:spacing w:line="276" w:lineRule="auto"/>
        <w:jc w:val="both"/>
        <w:rPr>
          <w:b/>
          <w:bCs/>
          <w:color w:val="120B11"/>
          <w:spacing w:val="36"/>
          <w:sz w:val="24"/>
          <w:szCs w:val="24"/>
        </w:rPr>
      </w:pPr>
      <w:r w:rsidRPr="0044388D">
        <w:rPr>
          <w:b/>
          <w:bCs/>
          <w:color w:val="120B11"/>
          <w:spacing w:val="36"/>
          <w:sz w:val="24"/>
          <w:szCs w:val="24"/>
        </w:rPr>
        <w:t>SUGGESTED READINGS:</w:t>
      </w: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36"/>
          <w:sz w:val="24"/>
          <w:szCs w:val="24"/>
        </w:rPr>
      </w:pPr>
      <w:r w:rsidRPr="000D50B4">
        <w:rPr>
          <w:color w:val="120B11"/>
          <w:spacing w:val="36"/>
          <w:sz w:val="24"/>
          <w:szCs w:val="24"/>
        </w:rPr>
        <w:t>1. Financial accounting-</w:t>
      </w:r>
      <w:proofErr w:type="spellStart"/>
      <w:r w:rsidRPr="000D50B4">
        <w:rPr>
          <w:color w:val="120B11"/>
          <w:spacing w:val="36"/>
          <w:sz w:val="24"/>
          <w:szCs w:val="24"/>
        </w:rPr>
        <w:t>Dr.M.S.shukla</w:t>
      </w:r>
      <w:proofErr w:type="spellEnd"/>
      <w:r w:rsidRPr="000D50B4">
        <w:rPr>
          <w:color w:val="120B11"/>
          <w:spacing w:val="36"/>
          <w:sz w:val="24"/>
          <w:szCs w:val="24"/>
        </w:rPr>
        <w:t xml:space="preserve">, </w:t>
      </w:r>
      <w:proofErr w:type="spellStart"/>
      <w:r w:rsidRPr="000D50B4">
        <w:rPr>
          <w:color w:val="120B11"/>
          <w:spacing w:val="36"/>
          <w:sz w:val="24"/>
          <w:szCs w:val="24"/>
        </w:rPr>
        <w:t>Sahityabhawan</w:t>
      </w:r>
      <w:proofErr w:type="spellEnd"/>
      <w:r w:rsidRPr="000D50B4">
        <w:rPr>
          <w:color w:val="120B11"/>
          <w:spacing w:val="36"/>
          <w:sz w:val="24"/>
          <w:szCs w:val="24"/>
        </w:rPr>
        <w:t xml:space="preserve"> publication, Agra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t xml:space="preserve">2. </w:t>
      </w:r>
      <w:proofErr w:type="spellStart"/>
      <w:r w:rsidRPr="000D50B4">
        <w:rPr>
          <w:sz w:val="24"/>
          <w:szCs w:val="24"/>
          <w:lang w:bidi="hi-IN"/>
        </w:rPr>
        <w:t>M.C.Shukla</w:t>
      </w:r>
      <w:proofErr w:type="spellEnd"/>
      <w:r w:rsidRPr="000D50B4">
        <w:rPr>
          <w:sz w:val="24"/>
          <w:szCs w:val="24"/>
          <w:lang w:bidi="hi-IN"/>
        </w:rPr>
        <w:t xml:space="preserve">, </w:t>
      </w:r>
      <w:proofErr w:type="spellStart"/>
      <w:r w:rsidRPr="000D50B4">
        <w:rPr>
          <w:sz w:val="24"/>
          <w:szCs w:val="24"/>
          <w:lang w:bidi="hi-IN"/>
        </w:rPr>
        <w:t>T.S.Grewal</w:t>
      </w:r>
      <w:proofErr w:type="spellEnd"/>
      <w:r w:rsidRPr="000D50B4">
        <w:rPr>
          <w:sz w:val="24"/>
          <w:szCs w:val="24"/>
          <w:lang w:bidi="hi-IN"/>
        </w:rPr>
        <w:t xml:space="preserve"> and </w:t>
      </w:r>
      <w:proofErr w:type="spellStart"/>
      <w:r w:rsidRPr="000D50B4">
        <w:rPr>
          <w:sz w:val="24"/>
          <w:szCs w:val="24"/>
          <w:lang w:bidi="hi-IN"/>
        </w:rPr>
        <w:t>S.C.Gupta</w:t>
      </w:r>
      <w:proofErr w:type="spellEnd"/>
      <w:r w:rsidRPr="000D50B4">
        <w:rPr>
          <w:i/>
          <w:iCs/>
          <w:sz w:val="24"/>
          <w:szCs w:val="24"/>
          <w:lang w:bidi="hi-IN"/>
        </w:rPr>
        <w:t xml:space="preserve">. </w:t>
      </w:r>
      <w:proofErr w:type="gramStart"/>
      <w:r w:rsidRPr="000D50B4">
        <w:rPr>
          <w:i/>
          <w:iCs/>
          <w:sz w:val="24"/>
          <w:szCs w:val="24"/>
          <w:lang w:bidi="hi-IN"/>
        </w:rPr>
        <w:t>Advanced Accounts.</w:t>
      </w:r>
      <w:proofErr w:type="gramEnd"/>
      <w:r w:rsidRPr="000D50B4">
        <w:rPr>
          <w:i/>
          <w:iCs/>
          <w:sz w:val="24"/>
          <w:szCs w:val="24"/>
          <w:lang w:bidi="hi-IN"/>
        </w:rPr>
        <w:t xml:space="preserve"> </w:t>
      </w:r>
      <w:r w:rsidRPr="000D50B4">
        <w:rPr>
          <w:sz w:val="24"/>
          <w:szCs w:val="24"/>
          <w:lang w:bidi="hi-IN"/>
        </w:rPr>
        <w:t>Chand &amp; Co. New Delhi.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t xml:space="preserve">3. S.N. </w:t>
      </w:r>
      <w:proofErr w:type="spellStart"/>
      <w:r w:rsidRPr="000D50B4">
        <w:rPr>
          <w:sz w:val="24"/>
          <w:szCs w:val="24"/>
          <w:lang w:bidi="hi-IN"/>
        </w:rPr>
        <w:t>Maheshwari</w:t>
      </w:r>
      <w:proofErr w:type="spellEnd"/>
      <w:r w:rsidRPr="000D50B4">
        <w:rPr>
          <w:sz w:val="24"/>
          <w:szCs w:val="24"/>
          <w:lang w:bidi="hi-IN"/>
        </w:rPr>
        <w:t xml:space="preserve">, and. S. K. </w:t>
      </w:r>
      <w:proofErr w:type="spellStart"/>
      <w:r w:rsidRPr="000D50B4">
        <w:rPr>
          <w:sz w:val="24"/>
          <w:szCs w:val="24"/>
          <w:lang w:bidi="hi-IN"/>
        </w:rPr>
        <w:t>Maheshwari</w:t>
      </w:r>
      <w:proofErr w:type="spellEnd"/>
      <w:r w:rsidRPr="000D50B4">
        <w:rPr>
          <w:sz w:val="24"/>
          <w:szCs w:val="24"/>
          <w:lang w:bidi="hi-IN"/>
        </w:rPr>
        <w:t xml:space="preserve">. </w:t>
      </w:r>
      <w:proofErr w:type="gramStart"/>
      <w:r w:rsidRPr="000D50B4">
        <w:rPr>
          <w:i/>
          <w:iCs/>
          <w:sz w:val="24"/>
          <w:szCs w:val="24"/>
          <w:lang w:bidi="hi-IN"/>
        </w:rPr>
        <w:t>Financial Accounting</w:t>
      </w:r>
      <w:r w:rsidRPr="000D50B4">
        <w:rPr>
          <w:sz w:val="24"/>
          <w:szCs w:val="24"/>
          <w:lang w:bidi="hi-IN"/>
        </w:rPr>
        <w:t>.</w:t>
      </w:r>
      <w:proofErr w:type="gramEnd"/>
      <w:r w:rsidRPr="000D50B4">
        <w:rPr>
          <w:sz w:val="24"/>
          <w:szCs w:val="24"/>
          <w:lang w:bidi="hi-IN"/>
        </w:rPr>
        <w:t xml:space="preserve"> </w:t>
      </w:r>
      <w:proofErr w:type="spellStart"/>
      <w:r w:rsidRPr="000D50B4">
        <w:rPr>
          <w:sz w:val="24"/>
          <w:szCs w:val="24"/>
          <w:lang w:bidi="hi-IN"/>
        </w:rPr>
        <w:t>Vikas</w:t>
      </w:r>
      <w:proofErr w:type="spellEnd"/>
      <w:r w:rsidRPr="000D50B4">
        <w:rPr>
          <w:sz w:val="24"/>
          <w:szCs w:val="24"/>
          <w:lang w:bidi="hi-IN"/>
        </w:rPr>
        <w:t xml:space="preserve"> Publishing House, </w:t>
      </w:r>
      <w:r w:rsidR="00E97C2E" w:rsidRPr="000D50B4">
        <w:rPr>
          <w:sz w:val="24"/>
          <w:szCs w:val="24"/>
          <w:lang w:bidi="hi-IN"/>
        </w:rPr>
        <w:t>New Delhi</w:t>
      </w:r>
      <w:r w:rsidRPr="000D50B4">
        <w:rPr>
          <w:sz w:val="24"/>
          <w:szCs w:val="24"/>
          <w:lang w:bidi="hi-IN"/>
        </w:rPr>
        <w:t>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t xml:space="preserve">4. Deepak </w:t>
      </w:r>
      <w:proofErr w:type="spellStart"/>
      <w:r w:rsidRPr="000D50B4">
        <w:rPr>
          <w:sz w:val="24"/>
          <w:szCs w:val="24"/>
          <w:lang w:bidi="hi-IN"/>
        </w:rPr>
        <w:t>Sehgal</w:t>
      </w:r>
      <w:proofErr w:type="spellEnd"/>
      <w:r w:rsidRPr="000D50B4">
        <w:rPr>
          <w:sz w:val="24"/>
          <w:szCs w:val="24"/>
          <w:lang w:bidi="hi-IN"/>
        </w:rPr>
        <w:t xml:space="preserve">. </w:t>
      </w:r>
      <w:proofErr w:type="gramStart"/>
      <w:r w:rsidRPr="000D50B4">
        <w:rPr>
          <w:i/>
          <w:iCs/>
          <w:sz w:val="24"/>
          <w:szCs w:val="24"/>
          <w:lang w:bidi="hi-IN"/>
        </w:rPr>
        <w:t>Financial Accounting.</w:t>
      </w:r>
      <w:proofErr w:type="gramEnd"/>
      <w:r w:rsidRPr="000D50B4">
        <w:rPr>
          <w:i/>
          <w:iCs/>
          <w:sz w:val="24"/>
          <w:szCs w:val="24"/>
          <w:lang w:bidi="hi-IN"/>
        </w:rPr>
        <w:t xml:space="preserve"> </w:t>
      </w:r>
      <w:proofErr w:type="spellStart"/>
      <w:r w:rsidRPr="000D50B4">
        <w:rPr>
          <w:sz w:val="24"/>
          <w:szCs w:val="24"/>
          <w:lang w:bidi="hi-IN"/>
        </w:rPr>
        <w:t>Vikas</w:t>
      </w:r>
      <w:proofErr w:type="spellEnd"/>
      <w:r w:rsidRPr="000D50B4">
        <w:rPr>
          <w:sz w:val="24"/>
          <w:szCs w:val="24"/>
          <w:lang w:bidi="hi-IN"/>
        </w:rPr>
        <w:t xml:space="preserve"> Publishing H House, New Delhi.</w:t>
      </w: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36"/>
          <w:sz w:val="24"/>
          <w:szCs w:val="24"/>
        </w:rPr>
      </w:pPr>
      <w:r w:rsidRPr="000D50B4">
        <w:rPr>
          <w:sz w:val="24"/>
          <w:szCs w:val="24"/>
          <w:lang w:bidi="hi-IN"/>
        </w:rPr>
        <w:t xml:space="preserve">5. </w:t>
      </w:r>
      <w:proofErr w:type="spellStart"/>
      <w:r w:rsidRPr="000D50B4">
        <w:rPr>
          <w:sz w:val="24"/>
          <w:szCs w:val="24"/>
          <w:lang w:bidi="hi-IN"/>
        </w:rPr>
        <w:t>Bhushan</w:t>
      </w:r>
      <w:proofErr w:type="spellEnd"/>
      <w:r w:rsidRPr="000D50B4">
        <w:rPr>
          <w:sz w:val="24"/>
          <w:szCs w:val="24"/>
          <w:lang w:bidi="hi-IN"/>
        </w:rPr>
        <w:t xml:space="preserve"> Kumar </w:t>
      </w:r>
      <w:proofErr w:type="spellStart"/>
      <w:r w:rsidRPr="000D50B4">
        <w:rPr>
          <w:sz w:val="24"/>
          <w:szCs w:val="24"/>
          <w:lang w:bidi="hi-IN"/>
        </w:rPr>
        <w:t>Goyal</w:t>
      </w:r>
      <w:proofErr w:type="spellEnd"/>
      <w:r w:rsidRPr="000D50B4">
        <w:rPr>
          <w:sz w:val="24"/>
          <w:szCs w:val="24"/>
          <w:lang w:bidi="hi-IN"/>
        </w:rPr>
        <w:t xml:space="preserve"> and HN </w:t>
      </w:r>
      <w:proofErr w:type="spellStart"/>
      <w:r w:rsidRPr="000D50B4">
        <w:rPr>
          <w:sz w:val="24"/>
          <w:szCs w:val="24"/>
          <w:lang w:bidi="hi-IN"/>
        </w:rPr>
        <w:t>Tiwari</w:t>
      </w:r>
      <w:proofErr w:type="spellEnd"/>
      <w:r w:rsidRPr="000D50B4">
        <w:rPr>
          <w:sz w:val="24"/>
          <w:szCs w:val="24"/>
          <w:lang w:bidi="hi-IN"/>
        </w:rPr>
        <w:t xml:space="preserve">, </w:t>
      </w:r>
      <w:r w:rsidRPr="000D50B4">
        <w:rPr>
          <w:i/>
          <w:iCs/>
          <w:sz w:val="24"/>
          <w:szCs w:val="24"/>
          <w:lang w:bidi="hi-IN"/>
        </w:rPr>
        <w:t xml:space="preserve">Financial Accounting, </w:t>
      </w:r>
      <w:r w:rsidRPr="000D50B4">
        <w:rPr>
          <w:sz w:val="24"/>
          <w:szCs w:val="24"/>
          <w:lang w:bidi="hi-IN"/>
        </w:rPr>
        <w:t>International Book House</w:t>
      </w:r>
    </w:p>
    <w:p w:rsidR="0013526B" w:rsidRDefault="0013526B" w:rsidP="00C11BCF">
      <w:pPr>
        <w:tabs>
          <w:tab w:val="right" w:pos="3835"/>
        </w:tabs>
        <w:spacing w:before="252" w:line="276" w:lineRule="auto"/>
        <w:jc w:val="both"/>
        <w:rPr>
          <w:b/>
          <w:color w:val="000000"/>
          <w:spacing w:val="16"/>
          <w:sz w:val="24"/>
          <w:szCs w:val="24"/>
        </w:rPr>
      </w:pPr>
    </w:p>
    <w:p w:rsidR="0013526B" w:rsidRPr="00FF11B6" w:rsidRDefault="00413A77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lastRenderedPageBreak/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13526B" w:rsidRPr="0046006E" w:rsidRDefault="0013526B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 xml:space="preserve">FACULTY </w:t>
      </w:r>
      <w:r w:rsidRPr="0046006E">
        <w:rPr>
          <w:b/>
          <w:bCs/>
          <w:color w:val="000000"/>
          <w:spacing w:val="3"/>
          <w:sz w:val="24"/>
          <w:szCs w:val="24"/>
        </w:rPr>
        <w:t>OF COMMERCE AND MAMAGEMENT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CLASS: </w:t>
      </w:r>
      <w:r w:rsidR="002D2802">
        <w:rPr>
          <w:b/>
          <w:color w:val="000000"/>
          <w:spacing w:val="16"/>
          <w:sz w:val="24"/>
          <w:szCs w:val="24"/>
        </w:rPr>
        <w:t>B.COM PLAIN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YEAR: I ST </w:t>
      </w:r>
    </w:p>
    <w:p w:rsidR="0013526B" w:rsidRPr="000D50B4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GROUP-ACCOUNTING</w:t>
      </w:r>
    </w:p>
    <w:p w:rsidR="0013526B" w:rsidRPr="000D50B4" w:rsidRDefault="0013526B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>SUBJECT –BUSINESS MATHEMATICS</w:t>
      </w:r>
    </w:p>
    <w:p w:rsidR="0013526B" w:rsidRPr="000D50B4" w:rsidRDefault="0013526B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PAPER:-II</w:t>
      </w:r>
    </w:p>
    <w:p w:rsidR="0013526B" w:rsidRPr="000D50B4" w:rsidRDefault="0013526B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 CODE:</w:t>
      </w:r>
      <w:r w:rsidR="002915C5" w:rsidRPr="002915C5">
        <w:rPr>
          <w:rFonts w:eastAsia="Calibri"/>
          <w:color w:val="000000"/>
          <w:sz w:val="16"/>
          <w:szCs w:val="16"/>
        </w:rPr>
        <w:t xml:space="preserve"> </w:t>
      </w:r>
      <w:r w:rsidR="00DC6D78">
        <w:rPr>
          <w:rFonts w:eastAsia="Calibri"/>
          <w:b/>
          <w:bCs/>
          <w:color w:val="000000"/>
        </w:rPr>
        <w:t>BCP</w:t>
      </w:r>
      <w:r w:rsidR="002915C5" w:rsidRPr="002915C5">
        <w:rPr>
          <w:rFonts w:eastAsia="Calibri"/>
          <w:b/>
          <w:bCs/>
          <w:color w:val="000000"/>
        </w:rPr>
        <w:t>-(Y-101B)</w:t>
      </w:r>
    </w:p>
    <w:p w:rsidR="0013526B" w:rsidRPr="000D50B4" w:rsidRDefault="0013526B" w:rsidP="00C11BCF">
      <w:pPr>
        <w:spacing w:line="276" w:lineRule="auto"/>
        <w:jc w:val="both"/>
        <w:rPr>
          <w:b/>
          <w:color w:val="000000"/>
          <w:spacing w:val="14"/>
          <w:sz w:val="24"/>
          <w:szCs w:val="24"/>
        </w:rPr>
      </w:pPr>
    </w:p>
    <w:p w:rsidR="0013526B" w:rsidRPr="000D50B4" w:rsidRDefault="0013526B" w:rsidP="00C11BCF">
      <w:pPr>
        <w:tabs>
          <w:tab w:val="right" w:pos="5119"/>
        </w:tabs>
        <w:spacing w:line="276" w:lineRule="auto"/>
        <w:ind w:left="60"/>
        <w:jc w:val="both"/>
        <w:rPr>
          <w:color w:val="000000"/>
          <w:spacing w:val="-5"/>
          <w:sz w:val="24"/>
          <w:szCs w:val="24"/>
        </w:rPr>
      </w:pPr>
      <w:r w:rsidRPr="000D50B4">
        <w:rPr>
          <w:b/>
          <w:color w:val="000000"/>
          <w:spacing w:val="26"/>
          <w:sz w:val="24"/>
          <w:szCs w:val="24"/>
        </w:rPr>
        <w:t>Unit - I Ratio</w:t>
      </w:r>
      <w:r w:rsidRPr="000D50B4">
        <w:rPr>
          <w:color w:val="000000"/>
          <w:spacing w:val="-5"/>
          <w:sz w:val="24"/>
          <w:szCs w:val="24"/>
        </w:rPr>
        <w:t xml:space="preserve">- Gaining, Sacrificing Ratio, Proportion, Percentage, Commission. </w:t>
      </w:r>
    </w:p>
    <w:p w:rsidR="0013526B" w:rsidRPr="000D50B4" w:rsidRDefault="0013526B" w:rsidP="00C11BCF">
      <w:pPr>
        <w:spacing w:line="276" w:lineRule="auto"/>
        <w:jc w:val="both"/>
        <w:rPr>
          <w:bCs/>
          <w:color w:val="000000"/>
          <w:spacing w:val="26"/>
          <w:sz w:val="24"/>
          <w:szCs w:val="24"/>
        </w:rPr>
      </w:pPr>
    </w:p>
    <w:p w:rsidR="0013526B" w:rsidRPr="000D50B4" w:rsidRDefault="0013526B" w:rsidP="00C11BCF">
      <w:pPr>
        <w:tabs>
          <w:tab w:val="right" w:pos="2520"/>
        </w:tabs>
        <w:spacing w:line="276" w:lineRule="auto"/>
        <w:ind w:left="60"/>
        <w:jc w:val="both"/>
        <w:rPr>
          <w:color w:val="000000"/>
          <w:spacing w:val="-4"/>
          <w:sz w:val="24"/>
          <w:szCs w:val="24"/>
        </w:rPr>
      </w:pPr>
      <w:r w:rsidRPr="000D50B4">
        <w:rPr>
          <w:b/>
          <w:color w:val="120B11"/>
          <w:spacing w:val="40"/>
          <w:sz w:val="24"/>
          <w:szCs w:val="24"/>
        </w:rPr>
        <w:t xml:space="preserve">Unit- II </w:t>
      </w:r>
      <w:r w:rsidRPr="000D50B4">
        <w:rPr>
          <w:b/>
          <w:color w:val="120B11"/>
          <w:spacing w:val="40"/>
          <w:sz w:val="24"/>
          <w:szCs w:val="24"/>
        </w:rPr>
        <w:tab/>
      </w:r>
      <w:r w:rsidRPr="000D50B4">
        <w:rPr>
          <w:color w:val="000000"/>
          <w:spacing w:val="-6"/>
          <w:sz w:val="24"/>
          <w:szCs w:val="24"/>
        </w:rPr>
        <w:t xml:space="preserve">Simultaneous Equations- Meaning Characteristics types and calculations.  </w:t>
      </w:r>
    </w:p>
    <w:p w:rsidR="0013526B" w:rsidRPr="000D50B4" w:rsidRDefault="0013526B" w:rsidP="00C11BCF">
      <w:pPr>
        <w:tabs>
          <w:tab w:val="right" w:pos="4809"/>
        </w:tabs>
        <w:spacing w:line="276" w:lineRule="auto"/>
        <w:ind w:left="60"/>
        <w:jc w:val="both"/>
        <w:rPr>
          <w:b/>
          <w:color w:val="120B11"/>
          <w:spacing w:val="32"/>
          <w:sz w:val="24"/>
          <w:szCs w:val="24"/>
        </w:rPr>
      </w:pPr>
    </w:p>
    <w:p w:rsidR="0013526B" w:rsidRPr="000D50B4" w:rsidRDefault="0013526B" w:rsidP="00C11BCF">
      <w:pPr>
        <w:tabs>
          <w:tab w:val="right" w:pos="5119"/>
        </w:tabs>
        <w:spacing w:line="276" w:lineRule="auto"/>
        <w:ind w:left="60"/>
        <w:jc w:val="both"/>
        <w:rPr>
          <w:color w:val="120B11"/>
          <w:spacing w:val="32"/>
          <w:sz w:val="24"/>
          <w:szCs w:val="24"/>
        </w:rPr>
      </w:pPr>
      <w:r w:rsidRPr="000D50B4">
        <w:rPr>
          <w:b/>
          <w:color w:val="120B11"/>
          <w:spacing w:val="32"/>
          <w:sz w:val="24"/>
          <w:szCs w:val="24"/>
        </w:rPr>
        <w:t>Unit – III</w:t>
      </w:r>
      <w:r w:rsidRPr="000D50B4">
        <w:rPr>
          <w:color w:val="120B11"/>
          <w:spacing w:val="32"/>
          <w:sz w:val="24"/>
          <w:szCs w:val="24"/>
        </w:rPr>
        <w:t xml:space="preserve"> Elementary</w:t>
      </w:r>
      <w:r w:rsidRPr="000D50B4">
        <w:rPr>
          <w:color w:val="000000"/>
          <w:spacing w:val="-3"/>
          <w:sz w:val="24"/>
          <w:szCs w:val="24"/>
        </w:rPr>
        <w:t xml:space="preserve"> Matrices- Definition and calculations, Types of Matrices.</w:t>
      </w: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38"/>
          <w:sz w:val="24"/>
          <w:szCs w:val="24"/>
        </w:rPr>
      </w:pPr>
    </w:p>
    <w:p w:rsidR="0013526B" w:rsidRPr="000D50B4" w:rsidRDefault="0013526B" w:rsidP="00C11BCF">
      <w:pPr>
        <w:spacing w:line="276" w:lineRule="auto"/>
        <w:jc w:val="both"/>
        <w:rPr>
          <w:color w:val="000000"/>
          <w:spacing w:val="-2"/>
          <w:sz w:val="24"/>
          <w:szCs w:val="24"/>
        </w:rPr>
      </w:pPr>
      <w:r w:rsidRPr="000D50B4">
        <w:rPr>
          <w:b/>
          <w:color w:val="120B11"/>
          <w:spacing w:val="28"/>
          <w:sz w:val="24"/>
          <w:szCs w:val="24"/>
        </w:rPr>
        <w:t>Unit - IV</w:t>
      </w:r>
      <w:r w:rsidRPr="000D50B4">
        <w:rPr>
          <w:color w:val="120B11"/>
          <w:spacing w:val="28"/>
          <w:sz w:val="24"/>
          <w:szCs w:val="24"/>
        </w:rPr>
        <w:t xml:space="preserve"> </w:t>
      </w:r>
      <w:r w:rsidRPr="000D50B4">
        <w:rPr>
          <w:color w:val="000000"/>
          <w:spacing w:val="-2"/>
          <w:sz w:val="24"/>
          <w:szCs w:val="24"/>
        </w:rPr>
        <w:t>Logarithms and anti logarithms – Principles and calculations, Introduction of calculus, Methods of Differentiation, Partial Derivative.</w:t>
      </w: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26"/>
          <w:sz w:val="24"/>
          <w:szCs w:val="24"/>
        </w:rPr>
      </w:pP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28"/>
          <w:sz w:val="24"/>
          <w:szCs w:val="24"/>
        </w:rPr>
      </w:pPr>
      <w:r w:rsidRPr="000D50B4">
        <w:rPr>
          <w:b/>
          <w:color w:val="120B11"/>
          <w:spacing w:val="28"/>
          <w:sz w:val="24"/>
          <w:szCs w:val="24"/>
        </w:rPr>
        <w:t>Unit – V</w:t>
      </w:r>
      <w:r w:rsidRPr="000D50B4">
        <w:rPr>
          <w:color w:val="120B11"/>
          <w:spacing w:val="28"/>
          <w:sz w:val="24"/>
          <w:szCs w:val="24"/>
        </w:rPr>
        <w:t xml:space="preserve"> </w:t>
      </w:r>
      <w:r w:rsidRPr="000D50B4">
        <w:rPr>
          <w:color w:val="000000"/>
          <w:spacing w:val="-6"/>
          <w:sz w:val="24"/>
          <w:szCs w:val="24"/>
        </w:rPr>
        <w:t>Simple and compound Interest, Profit and Loss, Linear Programming Introduction.</w:t>
      </w:r>
    </w:p>
    <w:p w:rsidR="0013526B" w:rsidRPr="000D50B4" w:rsidRDefault="0013526B" w:rsidP="00C11BCF">
      <w:pPr>
        <w:spacing w:line="276" w:lineRule="auto"/>
        <w:jc w:val="both"/>
        <w:rPr>
          <w:color w:val="120B11"/>
          <w:spacing w:val="28"/>
          <w:sz w:val="24"/>
          <w:szCs w:val="24"/>
        </w:rPr>
      </w:pPr>
    </w:p>
    <w:p w:rsidR="0013526B" w:rsidRPr="000D50B4" w:rsidRDefault="0013526B" w:rsidP="00C11BCF">
      <w:pPr>
        <w:spacing w:line="276" w:lineRule="auto"/>
        <w:jc w:val="both"/>
        <w:rPr>
          <w:sz w:val="24"/>
          <w:szCs w:val="24"/>
        </w:rPr>
      </w:pPr>
    </w:p>
    <w:p w:rsidR="0013526B" w:rsidRPr="000D50B4" w:rsidRDefault="0013526B" w:rsidP="00C11BCF">
      <w:pPr>
        <w:spacing w:line="276" w:lineRule="auto"/>
        <w:ind w:left="720" w:firstLine="72"/>
        <w:jc w:val="both"/>
        <w:rPr>
          <w:b/>
          <w:bCs/>
          <w:color w:val="120B11"/>
          <w:spacing w:val="30"/>
          <w:sz w:val="24"/>
          <w:szCs w:val="24"/>
        </w:rPr>
      </w:pPr>
      <w:r w:rsidRPr="000D50B4">
        <w:rPr>
          <w:color w:val="120B11"/>
          <w:spacing w:val="36"/>
          <w:sz w:val="24"/>
          <w:szCs w:val="24"/>
        </w:rPr>
        <w:t>SUGGESTED READINGS</w:t>
      </w:r>
      <w:r w:rsidRPr="000D50B4">
        <w:rPr>
          <w:b/>
          <w:bCs/>
          <w:color w:val="120B11"/>
          <w:spacing w:val="30"/>
          <w:sz w:val="24"/>
          <w:szCs w:val="24"/>
        </w:rPr>
        <w:t>:</w:t>
      </w:r>
    </w:p>
    <w:p w:rsidR="0013526B" w:rsidRPr="000D50B4" w:rsidRDefault="0013526B" w:rsidP="00C11BCF">
      <w:pPr>
        <w:pStyle w:val="ListParagraph"/>
        <w:spacing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1.</w:t>
      </w:r>
      <w:r w:rsidRPr="000D50B4">
        <w:rPr>
          <w:color w:val="000000"/>
          <w:spacing w:val="1"/>
          <w:sz w:val="24"/>
          <w:szCs w:val="24"/>
        </w:rPr>
        <w:t xml:space="preserve"> Allen</w:t>
      </w:r>
      <w:r>
        <w:rPr>
          <w:color w:val="000000"/>
          <w:spacing w:val="1"/>
          <w:sz w:val="24"/>
          <w:szCs w:val="24"/>
        </w:rPr>
        <w:t xml:space="preserve"> R.G.D.-</w:t>
      </w:r>
      <w:r w:rsidRPr="000D50B4">
        <w:rPr>
          <w:color w:val="000000"/>
          <w:spacing w:val="1"/>
          <w:sz w:val="24"/>
          <w:szCs w:val="24"/>
        </w:rPr>
        <w:t>Basic Mathematics Macmillan, New Delhi</w:t>
      </w:r>
    </w:p>
    <w:p w:rsidR="0013526B" w:rsidRPr="000D50B4" w:rsidRDefault="0013526B" w:rsidP="00C11BCF">
      <w:pPr>
        <w:pStyle w:val="ListParagraph"/>
        <w:spacing w:line="276" w:lineRule="auto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2.</w:t>
      </w:r>
      <w:r w:rsidRPr="000D50B4">
        <w:rPr>
          <w:color w:val="000000"/>
          <w:spacing w:val="3"/>
          <w:sz w:val="24"/>
          <w:szCs w:val="24"/>
        </w:rPr>
        <w:t xml:space="preserve"> Dowling</w:t>
      </w:r>
      <w:r>
        <w:rPr>
          <w:color w:val="000000"/>
          <w:spacing w:val="3"/>
          <w:sz w:val="24"/>
          <w:szCs w:val="24"/>
        </w:rPr>
        <w:t>. E.T.-</w:t>
      </w:r>
      <w:r w:rsidRPr="000D50B4">
        <w:rPr>
          <w:color w:val="000000"/>
          <w:spacing w:val="3"/>
          <w:sz w:val="24"/>
          <w:szCs w:val="24"/>
        </w:rPr>
        <w:t xml:space="preserve">Mathematics for economics </w:t>
      </w:r>
      <w:proofErr w:type="spellStart"/>
      <w:r w:rsidRPr="000D50B4">
        <w:rPr>
          <w:color w:val="000000"/>
          <w:spacing w:val="3"/>
          <w:sz w:val="24"/>
          <w:szCs w:val="24"/>
        </w:rPr>
        <w:t>Schaum</w:t>
      </w:r>
      <w:proofErr w:type="spellEnd"/>
      <w:r w:rsidRPr="000D50B4">
        <w:rPr>
          <w:color w:val="000000"/>
          <w:spacing w:val="3"/>
          <w:sz w:val="24"/>
          <w:szCs w:val="24"/>
        </w:rPr>
        <w:t xml:space="preserve"> series</w:t>
      </w:r>
    </w:p>
    <w:p w:rsidR="0013526B" w:rsidRPr="000D50B4" w:rsidRDefault="0013526B" w:rsidP="00C11BCF">
      <w:pPr>
        <w:pStyle w:val="ListParagraph"/>
        <w:spacing w:line="276" w:lineRule="auto"/>
        <w:jc w:val="both"/>
        <w:rPr>
          <w:color w:val="120B11"/>
          <w:spacing w:val="36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3.</w:t>
      </w:r>
      <w:r w:rsidRPr="000D50B4">
        <w:rPr>
          <w:color w:val="000000"/>
          <w:spacing w:val="3"/>
          <w:sz w:val="24"/>
          <w:szCs w:val="24"/>
        </w:rPr>
        <w:t xml:space="preserve"> Dr</w:t>
      </w:r>
      <w:r>
        <w:rPr>
          <w:color w:val="000000"/>
          <w:spacing w:val="3"/>
          <w:sz w:val="24"/>
          <w:szCs w:val="24"/>
        </w:rPr>
        <w:t xml:space="preserve">. CK </w:t>
      </w:r>
      <w:proofErr w:type="spellStart"/>
      <w:r>
        <w:rPr>
          <w:color w:val="000000"/>
          <w:spacing w:val="3"/>
          <w:sz w:val="24"/>
          <w:szCs w:val="24"/>
        </w:rPr>
        <w:t>Buttan</w:t>
      </w:r>
      <w:proofErr w:type="spellEnd"/>
      <w:r>
        <w:rPr>
          <w:color w:val="000000"/>
          <w:spacing w:val="3"/>
          <w:sz w:val="24"/>
          <w:szCs w:val="24"/>
        </w:rPr>
        <w:t>-</w:t>
      </w:r>
      <w:r w:rsidRPr="000D50B4">
        <w:rPr>
          <w:color w:val="000000"/>
          <w:spacing w:val="3"/>
          <w:sz w:val="24"/>
          <w:szCs w:val="24"/>
        </w:rPr>
        <w:t>Business Mathematics</w:t>
      </w:r>
    </w:p>
    <w:p w:rsidR="0013526B" w:rsidRPr="000D50B4" w:rsidRDefault="0013526B" w:rsidP="00C11BCF">
      <w:pPr>
        <w:pStyle w:val="ListParagraph"/>
        <w:spacing w:line="276" w:lineRule="auto"/>
        <w:jc w:val="both"/>
        <w:rPr>
          <w:color w:val="120B11"/>
          <w:spacing w:val="36"/>
          <w:sz w:val="24"/>
          <w:szCs w:val="24"/>
        </w:rPr>
      </w:pPr>
    </w:p>
    <w:p w:rsidR="0013526B" w:rsidRDefault="0013526B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Pr="00E97C2E" w:rsidRDefault="00FF11B6" w:rsidP="00E97C2E">
      <w:pPr>
        <w:spacing w:line="276" w:lineRule="auto"/>
        <w:rPr>
          <w:color w:val="120B11"/>
          <w:spacing w:val="36"/>
          <w:sz w:val="24"/>
          <w:szCs w:val="24"/>
        </w:rPr>
      </w:pPr>
    </w:p>
    <w:p w:rsidR="00FF11B6" w:rsidRPr="000D50B4" w:rsidRDefault="00FF11B6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13526B" w:rsidRPr="00FF11B6" w:rsidRDefault="00413A77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13526B" w:rsidRPr="0046006E" w:rsidRDefault="0013526B" w:rsidP="00C11BCF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 xml:space="preserve">FACULTY </w:t>
      </w:r>
      <w:r w:rsidRPr="0046006E">
        <w:rPr>
          <w:b/>
          <w:bCs/>
          <w:color w:val="000000"/>
          <w:spacing w:val="3"/>
          <w:sz w:val="24"/>
          <w:szCs w:val="24"/>
        </w:rPr>
        <w:t>OF COMMERCE AND MAMAGEMENT</w:t>
      </w:r>
    </w:p>
    <w:p w:rsidR="0013526B" w:rsidRDefault="0013526B" w:rsidP="00C11BCF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CLASS: </w:t>
      </w:r>
      <w:r w:rsidR="002D2802">
        <w:rPr>
          <w:b/>
          <w:color w:val="000000"/>
          <w:spacing w:val="16"/>
          <w:sz w:val="24"/>
          <w:szCs w:val="24"/>
        </w:rPr>
        <w:t>B.COM PLAIN</w:t>
      </w:r>
    </w:p>
    <w:p w:rsidR="0013526B" w:rsidRDefault="0013526B" w:rsidP="00C11BCF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YEAR: I ST</w:t>
      </w:r>
    </w:p>
    <w:p w:rsidR="0013526B" w:rsidRPr="000D50B4" w:rsidRDefault="0013526B" w:rsidP="00C11BCF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GROUP-MANAGEMENT</w:t>
      </w:r>
    </w:p>
    <w:p w:rsidR="0013526B" w:rsidRPr="000D50B4" w:rsidRDefault="0013526B" w:rsidP="00C11BCF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>SUBJECT –BUSINESS LAW</w:t>
      </w:r>
    </w:p>
    <w:p w:rsidR="0013526B" w:rsidRPr="000D50B4" w:rsidRDefault="0013526B" w:rsidP="00C11BCF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PAPER:-I</w:t>
      </w:r>
    </w:p>
    <w:p w:rsidR="0013526B" w:rsidRPr="002915C5" w:rsidRDefault="0013526B" w:rsidP="00C11BCF">
      <w:pPr>
        <w:spacing w:line="276" w:lineRule="auto"/>
        <w:jc w:val="center"/>
        <w:rPr>
          <w:b/>
          <w:bCs/>
          <w:color w:val="0D0A0F"/>
          <w:spacing w:val="14"/>
          <w:sz w:val="32"/>
          <w:szCs w:val="32"/>
        </w:rPr>
      </w:pPr>
      <w:r>
        <w:rPr>
          <w:b/>
          <w:color w:val="0D0A0F"/>
          <w:spacing w:val="14"/>
          <w:sz w:val="24"/>
          <w:szCs w:val="24"/>
        </w:rPr>
        <w:t>PAPER CODE:</w:t>
      </w:r>
      <w:r w:rsidR="002915C5">
        <w:rPr>
          <w:b/>
          <w:color w:val="0D0A0F"/>
          <w:spacing w:val="14"/>
          <w:sz w:val="24"/>
          <w:szCs w:val="24"/>
        </w:rPr>
        <w:t xml:space="preserve"> </w:t>
      </w:r>
      <w:r w:rsidR="00DC6D78">
        <w:rPr>
          <w:rFonts w:eastAsia="Calibri"/>
          <w:b/>
          <w:bCs/>
          <w:color w:val="000000"/>
          <w:sz w:val="24"/>
          <w:szCs w:val="24"/>
        </w:rPr>
        <w:t>BCP</w:t>
      </w:r>
      <w:r w:rsidR="002915C5" w:rsidRPr="002915C5">
        <w:rPr>
          <w:rFonts w:eastAsia="Calibri"/>
          <w:b/>
          <w:bCs/>
          <w:color w:val="000000"/>
          <w:sz w:val="24"/>
          <w:szCs w:val="24"/>
        </w:rPr>
        <w:t>– (Y-102A)</w:t>
      </w:r>
    </w:p>
    <w:p w:rsidR="0013526B" w:rsidRPr="00C63DD3" w:rsidRDefault="0013526B" w:rsidP="00C11BCF">
      <w:pPr>
        <w:tabs>
          <w:tab w:val="right" w:pos="9336"/>
        </w:tabs>
        <w:spacing w:line="276" w:lineRule="auto"/>
        <w:jc w:val="both"/>
        <w:rPr>
          <w:color w:val="000000"/>
          <w:spacing w:val="-2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  </w:t>
      </w:r>
      <w:r w:rsidRPr="000D50B4">
        <w:rPr>
          <w:color w:val="000000"/>
          <w:sz w:val="24"/>
          <w:szCs w:val="24"/>
        </w:rPr>
        <w:t>Indian Contract Act 1872- Definitions, Nature of contract, Offer &amp; Acceptance, Capacity of Parties to Contract, Free Consent and Consideration, Expressly declared void agreement, Performance of contracts.</w:t>
      </w:r>
      <w:r w:rsidRPr="000D50B4">
        <w:rPr>
          <w:color w:val="000000"/>
          <w:sz w:val="24"/>
          <w:szCs w:val="24"/>
        </w:rPr>
        <w:tab/>
      </w:r>
      <w:r w:rsidRPr="000D50B4">
        <w:rPr>
          <w:color w:val="000000"/>
          <w:sz w:val="24"/>
          <w:szCs w:val="24"/>
        </w:rPr>
        <w:tab/>
      </w:r>
    </w:p>
    <w:p w:rsidR="0013526B" w:rsidRPr="000D50B4" w:rsidRDefault="0013526B" w:rsidP="00DC6D78">
      <w:pPr>
        <w:tabs>
          <w:tab w:val="left" w:pos="6223"/>
          <w:tab w:val="right" w:pos="9336"/>
        </w:tabs>
        <w:spacing w:line="276" w:lineRule="auto"/>
        <w:jc w:val="both"/>
        <w:rPr>
          <w:color w:val="000000"/>
          <w:sz w:val="24"/>
          <w:szCs w:val="24"/>
        </w:rPr>
      </w:pPr>
      <w:r w:rsidRPr="000D50B4">
        <w:rPr>
          <w:color w:val="000000"/>
          <w:sz w:val="24"/>
          <w:szCs w:val="24"/>
        </w:rPr>
        <w:tab/>
      </w:r>
      <w:r w:rsidR="00DC6D78">
        <w:rPr>
          <w:color w:val="000000"/>
          <w:sz w:val="24"/>
          <w:szCs w:val="24"/>
        </w:rPr>
        <w:tab/>
      </w:r>
    </w:p>
    <w:p w:rsidR="0013526B" w:rsidRPr="000D50B4" w:rsidRDefault="0013526B" w:rsidP="00C11BCF">
      <w:pPr>
        <w:tabs>
          <w:tab w:val="right" w:pos="6711"/>
        </w:tabs>
        <w:spacing w:line="276" w:lineRule="auto"/>
        <w:jc w:val="both"/>
        <w:rPr>
          <w:color w:val="000000"/>
          <w:sz w:val="24"/>
          <w:szCs w:val="24"/>
        </w:rPr>
      </w:pPr>
      <w:r w:rsidRPr="000D50B4">
        <w:rPr>
          <w:b/>
          <w:color w:val="000000"/>
          <w:sz w:val="24"/>
          <w:szCs w:val="24"/>
        </w:rPr>
        <w:t>UNIT II</w:t>
      </w:r>
      <w:r w:rsidRPr="000D50B4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</w:t>
      </w:r>
      <w:r w:rsidRPr="000D50B4">
        <w:rPr>
          <w:color w:val="000000"/>
          <w:sz w:val="24"/>
          <w:szCs w:val="24"/>
        </w:rPr>
        <w:t>Breach of Contract, Remedies for breach of Contract, Indemnity and Guarantee Contracts. Special Contracts- Bailment, Pledge and Agency.</w:t>
      </w:r>
    </w:p>
    <w:p w:rsidR="0013526B" w:rsidRPr="000D50B4" w:rsidRDefault="0013526B" w:rsidP="00C11BCF">
      <w:pPr>
        <w:tabs>
          <w:tab w:val="right" w:pos="6711"/>
        </w:tabs>
        <w:spacing w:line="276" w:lineRule="auto"/>
        <w:ind w:left="97"/>
        <w:jc w:val="both"/>
        <w:rPr>
          <w:color w:val="000000"/>
          <w:sz w:val="24"/>
          <w:szCs w:val="24"/>
        </w:rPr>
      </w:pPr>
    </w:p>
    <w:p w:rsidR="0013526B" w:rsidRPr="000D50B4" w:rsidRDefault="0013526B" w:rsidP="00C11BCF">
      <w:pPr>
        <w:tabs>
          <w:tab w:val="right" w:pos="7373"/>
        </w:tabs>
        <w:spacing w:line="276" w:lineRule="auto"/>
        <w:ind w:left="96"/>
        <w:jc w:val="both"/>
        <w:rPr>
          <w:color w:val="000000"/>
          <w:sz w:val="24"/>
          <w:szCs w:val="24"/>
        </w:rPr>
      </w:pPr>
      <w:r w:rsidRPr="000D50B4">
        <w:rPr>
          <w:b/>
          <w:color w:val="000000"/>
          <w:sz w:val="24"/>
          <w:szCs w:val="24"/>
        </w:rPr>
        <w:t>UNIT III</w:t>
      </w:r>
      <w:r w:rsidRPr="000D50B4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</w:t>
      </w:r>
      <w:r w:rsidRPr="000D50B4">
        <w:rPr>
          <w:color w:val="000000"/>
          <w:sz w:val="24"/>
          <w:szCs w:val="24"/>
        </w:rPr>
        <w:t xml:space="preserve">Limited Liabilities Partnership Act, 2008, Negotiable Instrument Act, 1881- Definition, Features, Promissory note, bill of exchange and </w:t>
      </w:r>
      <w:proofErr w:type="spellStart"/>
      <w:r w:rsidRPr="000D50B4">
        <w:rPr>
          <w:color w:val="000000"/>
          <w:sz w:val="24"/>
          <w:szCs w:val="24"/>
        </w:rPr>
        <w:t>Cheques</w:t>
      </w:r>
      <w:proofErr w:type="spellEnd"/>
      <w:r w:rsidRPr="000D50B4">
        <w:rPr>
          <w:color w:val="000000"/>
          <w:sz w:val="24"/>
          <w:szCs w:val="24"/>
        </w:rPr>
        <w:t xml:space="preserve">, Holder and Holder in Due Course. Crossing of </w:t>
      </w:r>
      <w:proofErr w:type="spellStart"/>
      <w:r w:rsidRPr="000D50B4">
        <w:rPr>
          <w:color w:val="000000"/>
          <w:sz w:val="24"/>
          <w:szCs w:val="24"/>
        </w:rPr>
        <w:t>Cheque</w:t>
      </w:r>
      <w:proofErr w:type="spellEnd"/>
      <w:r w:rsidRPr="000D50B4">
        <w:rPr>
          <w:color w:val="000000"/>
          <w:sz w:val="24"/>
          <w:szCs w:val="24"/>
        </w:rPr>
        <w:t>, Types of Crossing, Dishonor and Discharge of Negotiable Instruments.</w:t>
      </w:r>
    </w:p>
    <w:p w:rsidR="0013526B" w:rsidRPr="000D50B4" w:rsidRDefault="0013526B" w:rsidP="00C11BCF">
      <w:pPr>
        <w:spacing w:line="276" w:lineRule="auto"/>
        <w:ind w:right="72"/>
        <w:jc w:val="both"/>
        <w:rPr>
          <w:color w:val="000000"/>
          <w:sz w:val="24"/>
          <w:szCs w:val="24"/>
        </w:rPr>
      </w:pPr>
    </w:p>
    <w:p w:rsidR="0013526B" w:rsidRPr="00C63DD3" w:rsidRDefault="0013526B" w:rsidP="00C11BCF">
      <w:pPr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IV Consumer</w:t>
      </w:r>
      <w:r w:rsidRPr="000D50B4">
        <w:rPr>
          <w:b/>
          <w:bCs/>
          <w:color w:val="000000"/>
          <w:sz w:val="24"/>
          <w:szCs w:val="24"/>
        </w:rPr>
        <w:t xml:space="preserve"> Protection Act 1986</w:t>
      </w:r>
      <w:r w:rsidRPr="000D50B4">
        <w:rPr>
          <w:color w:val="000000"/>
          <w:sz w:val="24"/>
          <w:szCs w:val="24"/>
        </w:rPr>
        <w:t xml:space="preserve">- Main Provisions. Consumer Disputes, </w:t>
      </w:r>
      <w:proofErr w:type="spellStart"/>
      <w:r w:rsidRPr="000D50B4">
        <w:rPr>
          <w:color w:val="000000"/>
          <w:sz w:val="24"/>
          <w:szCs w:val="24"/>
        </w:rPr>
        <w:t>Redressal</w:t>
      </w:r>
      <w:proofErr w:type="spellEnd"/>
      <w:r w:rsidRPr="000D50B4">
        <w:rPr>
          <w:color w:val="000000"/>
          <w:sz w:val="24"/>
          <w:szCs w:val="24"/>
        </w:rPr>
        <w:t xml:space="preserve"> Machinery.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lang w:bidi="hi-IN"/>
        </w:rPr>
      </w:pPr>
      <w:r w:rsidRPr="000D50B4">
        <w:rPr>
          <w:b/>
          <w:bCs/>
          <w:sz w:val="24"/>
          <w:szCs w:val="24"/>
          <w:lang w:bidi="hi-IN"/>
        </w:rPr>
        <w:t xml:space="preserve">  The Sale of Goods Act, 1930 -</w:t>
      </w:r>
      <w:r w:rsidRPr="000D50B4">
        <w:rPr>
          <w:sz w:val="24"/>
          <w:szCs w:val="24"/>
          <w:lang w:bidi="hi-IN"/>
        </w:rPr>
        <w:t xml:space="preserve"> Contract of sale, meaning and difference between sale and agreement to sell. Conditions and warranties, Transfer of ownership in goods including sale by a non-owner, Performance of contract of sale, unpaid seller – meaning, rights of an unpaid seller against the goods and the buyer</w:t>
      </w:r>
    </w:p>
    <w:p w:rsidR="0013526B" w:rsidRPr="000D50B4" w:rsidRDefault="0013526B" w:rsidP="00C11BCF">
      <w:pPr>
        <w:spacing w:line="276" w:lineRule="auto"/>
        <w:jc w:val="both"/>
        <w:rPr>
          <w:color w:val="1D1A25"/>
          <w:sz w:val="24"/>
          <w:szCs w:val="24"/>
        </w:rPr>
      </w:pPr>
    </w:p>
    <w:p w:rsidR="0013526B" w:rsidRPr="00C63DD3" w:rsidRDefault="0013526B" w:rsidP="00C11BCF">
      <w:pPr>
        <w:pStyle w:val="Style1"/>
        <w:kinsoku w:val="0"/>
        <w:adjustRightInd/>
        <w:spacing w:after="108" w:line="276" w:lineRule="auto"/>
        <w:ind w:right="72"/>
        <w:jc w:val="both"/>
        <w:rPr>
          <w:rStyle w:val="CharacterStyle1"/>
          <w:b/>
          <w:color w:val="1D1A25"/>
          <w:sz w:val="24"/>
          <w:szCs w:val="24"/>
        </w:rPr>
      </w:pPr>
      <w:r>
        <w:rPr>
          <w:b/>
          <w:color w:val="1D1A25"/>
          <w:sz w:val="24"/>
          <w:szCs w:val="24"/>
        </w:rPr>
        <w:t>UNIT V Foreign</w:t>
      </w:r>
      <w:r w:rsidRPr="000D50B4">
        <w:rPr>
          <w:rStyle w:val="CharacterStyle1"/>
          <w:b/>
          <w:bCs/>
          <w:sz w:val="24"/>
          <w:szCs w:val="24"/>
        </w:rPr>
        <w:t xml:space="preserve"> Exchange Management Act 2000 (FEMA</w:t>
      </w:r>
      <w:r w:rsidRPr="000D50B4">
        <w:rPr>
          <w:rStyle w:val="CharacterStyle1"/>
          <w:sz w:val="24"/>
          <w:szCs w:val="24"/>
        </w:rPr>
        <w:t>) - Objective and Main Provisions,</w:t>
      </w:r>
    </w:p>
    <w:p w:rsidR="0013526B" w:rsidRPr="00C63DD3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0D50B4">
        <w:rPr>
          <w:rStyle w:val="CharacterStyle1"/>
          <w:sz w:val="24"/>
          <w:szCs w:val="24"/>
        </w:rPr>
        <w:t xml:space="preserve"> Introduction to Intellectual Property Right Act- Copyright, Patent and Trademark.</w:t>
      </w:r>
      <w:r>
        <w:rPr>
          <w:rStyle w:val="CharacterStyle1"/>
          <w:sz w:val="24"/>
          <w:szCs w:val="24"/>
        </w:rPr>
        <w:t xml:space="preserve"> </w:t>
      </w:r>
      <w:r w:rsidRPr="000D50B4">
        <w:rPr>
          <w:b/>
          <w:bCs/>
          <w:sz w:val="24"/>
          <w:szCs w:val="24"/>
          <w:lang w:bidi="hi-IN"/>
        </w:rPr>
        <w:t xml:space="preserve"> </w:t>
      </w:r>
      <w:r w:rsidRPr="00C63DD3">
        <w:rPr>
          <w:sz w:val="24"/>
          <w:szCs w:val="24"/>
          <w:lang w:bidi="hi-IN"/>
        </w:rPr>
        <w:t>The Partnership Act, 1932 Nature and Characteristics of Partnership, Registration of a Partnership Firms,  Types of Partners,</w:t>
      </w:r>
      <w:r w:rsidRPr="000D50B4">
        <w:rPr>
          <w:sz w:val="24"/>
          <w:szCs w:val="24"/>
          <w:lang w:bidi="hi-IN"/>
        </w:rPr>
        <w:t xml:space="preserve"> Rights and Duties of Partners, Implied Authority of a Partner, Incoming and outgoing Partners, Mode of Dissolution of Partnership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lang w:bidi="hi-IN"/>
        </w:rPr>
      </w:pP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lang w:bidi="hi-IN"/>
        </w:rPr>
      </w:pPr>
      <w:r w:rsidRPr="000D50B4">
        <w:rPr>
          <w:b/>
          <w:bCs/>
          <w:sz w:val="24"/>
          <w:szCs w:val="24"/>
          <w:lang w:bidi="hi-IN"/>
        </w:rPr>
        <w:t>Suggested Readings: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lastRenderedPageBreak/>
        <w:t xml:space="preserve">1. </w:t>
      </w:r>
      <w:proofErr w:type="spellStart"/>
      <w:r w:rsidRPr="000D50B4">
        <w:rPr>
          <w:sz w:val="24"/>
          <w:szCs w:val="24"/>
          <w:lang w:bidi="hi-IN"/>
        </w:rPr>
        <w:t>Dr.S.M.Shukla</w:t>
      </w:r>
      <w:proofErr w:type="spellEnd"/>
      <w:r w:rsidRPr="000D50B4">
        <w:rPr>
          <w:sz w:val="24"/>
          <w:szCs w:val="24"/>
          <w:lang w:bidi="hi-IN"/>
        </w:rPr>
        <w:t xml:space="preserve">, V.P </w:t>
      </w:r>
      <w:proofErr w:type="spellStart"/>
      <w:r w:rsidRPr="000D50B4">
        <w:rPr>
          <w:sz w:val="24"/>
          <w:szCs w:val="24"/>
          <w:lang w:bidi="hi-IN"/>
        </w:rPr>
        <w:t>agrawal</w:t>
      </w:r>
      <w:proofErr w:type="spellEnd"/>
      <w:r w:rsidRPr="000D50B4">
        <w:rPr>
          <w:sz w:val="24"/>
          <w:szCs w:val="24"/>
          <w:lang w:bidi="hi-IN"/>
        </w:rPr>
        <w:t xml:space="preserve">, Business law </w:t>
      </w:r>
      <w:proofErr w:type="spellStart"/>
      <w:r w:rsidRPr="000D50B4">
        <w:rPr>
          <w:sz w:val="24"/>
          <w:szCs w:val="24"/>
          <w:lang w:bidi="hi-IN"/>
        </w:rPr>
        <w:t>Sahitya</w:t>
      </w:r>
      <w:proofErr w:type="spellEnd"/>
      <w:r w:rsidRPr="000D50B4">
        <w:rPr>
          <w:sz w:val="24"/>
          <w:szCs w:val="24"/>
          <w:lang w:bidi="hi-IN"/>
        </w:rPr>
        <w:t xml:space="preserve"> </w:t>
      </w:r>
      <w:proofErr w:type="spellStart"/>
      <w:r w:rsidRPr="000D50B4">
        <w:rPr>
          <w:sz w:val="24"/>
          <w:szCs w:val="24"/>
          <w:lang w:bidi="hi-IN"/>
        </w:rPr>
        <w:t>Bhawan</w:t>
      </w:r>
      <w:proofErr w:type="spellEnd"/>
      <w:r w:rsidRPr="000D50B4">
        <w:rPr>
          <w:sz w:val="24"/>
          <w:szCs w:val="24"/>
          <w:lang w:bidi="hi-IN"/>
        </w:rPr>
        <w:t xml:space="preserve"> Publication, Agra.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t xml:space="preserve">1. M.C. </w:t>
      </w:r>
      <w:proofErr w:type="spellStart"/>
      <w:r w:rsidRPr="000D50B4">
        <w:rPr>
          <w:sz w:val="24"/>
          <w:szCs w:val="24"/>
          <w:lang w:bidi="hi-IN"/>
        </w:rPr>
        <w:t>Kuchhal</w:t>
      </w:r>
      <w:proofErr w:type="spellEnd"/>
      <w:r w:rsidRPr="000D50B4">
        <w:rPr>
          <w:sz w:val="24"/>
          <w:szCs w:val="24"/>
          <w:lang w:bidi="hi-IN"/>
        </w:rPr>
        <w:t xml:space="preserve">, and </w:t>
      </w:r>
      <w:proofErr w:type="spellStart"/>
      <w:r w:rsidRPr="000D50B4">
        <w:rPr>
          <w:sz w:val="24"/>
          <w:szCs w:val="24"/>
          <w:lang w:bidi="hi-IN"/>
        </w:rPr>
        <w:t>Vivek</w:t>
      </w:r>
      <w:proofErr w:type="spellEnd"/>
      <w:r w:rsidRPr="000D50B4">
        <w:rPr>
          <w:sz w:val="24"/>
          <w:szCs w:val="24"/>
          <w:lang w:bidi="hi-IN"/>
        </w:rPr>
        <w:t xml:space="preserve"> </w:t>
      </w:r>
      <w:proofErr w:type="spellStart"/>
      <w:r w:rsidRPr="000D50B4">
        <w:rPr>
          <w:sz w:val="24"/>
          <w:szCs w:val="24"/>
          <w:lang w:bidi="hi-IN"/>
        </w:rPr>
        <w:t>Kuchhal</w:t>
      </w:r>
      <w:proofErr w:type="spellEnd"/>
      <w:r w:rsidRPr="000D50B4">
        <w:rPr>
          <w:sz w:val="24"/>
          <w:szCs w:val="24"/>
          <w:lang w:bidi="hi-IN"/>
        </w:rPr>
        <w:t xml:space="preserve">, </w:t>
      </w:r>
      <w:r w:rsidRPr="000D50B4">
        <w:rPr>
          <w:i/>
          <w:iCs/>
          <w:sz w:val="24"/>
          <w:szCs w:val="24"/>
          <w:lang w:bidi="hi-IN"/>
        </w:rPr>
        <w:t>Business Law</w:t>
      </w:r>
      <w:r w:rsidRPr="000D50B4">
        <w:rPr>
          <w:sz w:val="24"/>
          <w:szCs w:val="24"/>
          <w:lang w:bidi="hi-IN"/>
        </w:rPr>
        <w:t xml:space="preserve">, </w:t>
      </w:r>
      <w:proofErr w:type="spellStart"/>
      <w:r w:rsidRPr="000D50B4">
        <w:rPr>
          <w:sz w:val="24"/>
          <w:szCs w:val="24"/>
          <w:lang w:bidi="hi-IN"/>
        </w:rPr>
        <w:t>Vikas</w:t>
      </w:r>
      <w:proofErr w:type="spellEnd"/>
      <w:r w:rsidRPr="000D50B4">
        <w:rPr>
          <w:sz w:val="24"/>
          <w:szCs w:val="24"/>
          <w:lang w:bidi="hi-IN"/>
        </w:rPr>
        <w:t xml:space="preserve"> Publishing House, New Delhi.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t xml:space="preserve">2. </w:t>
      </w:r>
      <w:proofErr w:type="spellStart"/>
      <w:r w:rsidRPr="000D50B4">
        <w:rPr>
          <w:sz w:val="24"/>
          <w:szCs w:val="24"/>
          <w:lang w:bidi="hi-IN"/>
        </w:rPr>
        <w:t>Avtar</w:t>
      </w:r>
      <w:proofErr w:type="spellEnd"/>
      <w:r w:rsidRPr="000D50B4">
        <w:rPr>
          <w:sz w:val="24"/>
          <w:szCs w:val="24"/>
          <w:lang w:bidi="hi-IN"/>
        </w:rPr>
        <w:t xml:space="preserve"> Singh, </w:t>
      </w:r>
      <w:r w:rsidRPr="000D50B4">
        <w:rPr>
          <w:i/>
          <w:iCs/>
          <w:sz w:val="24"/>
          <w:szCs w:val="24"/>
          <w:lang w:bidi="hi-IN"/>
        </w:rPr>
        <w:t>Business Law</w:t>
      </w:r>
      <w:r w:rsidRPr="000D50B4">
        <w:rPr>
          <w:sz w:val="24"/>
          <w:szCs w:val="24"/>
          <w:lang w:bidi="hi-IN"/>
        </w:rPr>
        <w:t xml:space="preserve">, Eastern Book Company, </w:t>
      </w:r>
      <w:proofErr w:type="spellStart"/>
      <w:r w:rsidRPr="000D50B4">
        <w:rPr>
          <w:sz w:val="24"/>
          <w:szCs w:val="24"/>
          <w:lang w:bidi="hi-IN"/>
        </w:rPr>
        <w:t>Lucknow</w:t>
      </w:r>
      <w:proofErr w:type="spellEnd"/>
      <w:r w:rsidRPr="000D50B4">
        <w:rPr>
          <w:sz w:val="24"/>
          <w:szCs w:val="24"/>
          <w:lang w:bidi="hi-IN"/>
        </w:rPr>
        <w:t>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 w:rsidRPr="000D50B4">
        <w:rPr>
          <w:sz w:val="24"/>
          <w:szCs w:val="24"/>
          <w:lang w:bidi="hi-IN"/>
        </w:rPr>
        <w:t>4. S</w:t>
      </w:r>
      <w:r>
        <w:rPr>
          <w:sz w:val="24"/>
          <w:szCs w:val="24"/>
          <w:lang w:bidi="hi-IN"/>
        </w:rPr>
        <w:t>.</w:t>
      </w:r>
      <w:r w:rsidRPr="000D50B4">
        <w:rPr>
          <w:sz w:val="24"/>
          <w:szCs w:val="24"/>
          <w:lang w:bidi="hi-IN"/>
        </w:rPr>
        <w:t xml:space="preserve">N </w:t>
      </w:r>
      <w:proofErr w:type="spellStart"/>
      <w:r w:rsidRPr="000D50B4">
        <w:rPr>
          <w:sz w:val="24"/>
          <w:szCs w:val="24"/>
          <w:lang w:bidi="hi-IN"/>
        </w:rPr>
        <w:t>Maheshwari</w:t>
      </w:r>
      <w:proofErr w:type="spellEnd"/>
      <w:r w:rsidRPr="000D50B4">
        <w:rPr>
          <w:sz w:val="24"/>
          <w:szCs w:val="24"/>
          <w:lang w:bidi="hi-IN"/>
        </w:rPr>
        <w:t xml:space="preserve"> and S</w:t>
      </w:r>
      <w:r>
        <w:rPr>
          <w:sz w:val="24"/>
          <w:szCs w:val="24"/>
          <w:lang w:bidi="hi-IN"/>
        </w:rPr>
        <w:t>.</w:t>
      </w:r>
      <w:r w:rsidRPr="000D50B4">
        <w:rPr>
          <w:sz w:val="24"/>
          <w:szCs w:val="24"/>
          <w:lang w:bidi="hi-IN"/>
        </w:rPr>
        <w:t xml:space="preserve">K </w:t>
      </w:r>
      <w:proofErr w:type="spellStart"/>
      <w:r w:rsidRPr="000D50B4">
        <w:rPr>
          <w:sz w:val="24"/>
          <w:szCs w:val="24"/>
          <w:lang w:bidi="hi-IN"/>
        </w:rPr>
        <w:t>Maheshwari</w:t>
      </w:r>
      <w:proofErr w:type="spellEnd"/>
      <w:r w:rsidRPr="000D50B4">
        <w:rPr>
          <w:sz w:val="24"/>
          <w:szCs w:val="24"/>
          <w:lang w:bidi="hi-IN"/>
        </w:rPr>
        <w:t xml:space="preserve">, </w:t>
      </w:r>
      <w:r w:rsidRPr="000D50B4">
        <w:rPr>
          <w:i/>
          <w:iCs/>
          <w:sz w:val="24"/>
          <w:szCs w:val="24"/>
          <w:lang w:bidi="hi-IN"/>
        </w:rPr>
        <w:t>Business Law</w:t>
      </w:r>
      <w:r w:rsidRPr="000D50B4">
        <w:rPr>
          <w:sz w:val="24"/>
          <w:szCs w:val="24"/>
          <w:lang w:bidi="hi-IN"/>
        </w:rPr>
        <w:t>, National Publishing House, New Delhi.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r>
        <w:rPr>
          <w:sz w:val="24"/>
          <w:szCs w:val="24"/>
          <w:lang w:bidi="hi-IN"/>
        </w:rPr>
        <w:t xml:space="preserve">5. </w:t>
      </w:r>
      <w:proofErr w:type="spellStart"/>
      <w:r>
        <w:rPr>
          <w:sz w:val="24"/>
          <w:szCs w:val="24"/>
          <w:lang w:bidi="hi-IN"/>
        </w:rPr>
        <w:t>Ag</w:t>
      </w:r>
      <w:r w:rsidRPr="000D50B4">
        <w:rPr>
          <w:sz w:val="24"/>
          <w:szCs w:val="24"/>
          <w:lang w:bidi="hi-IN"/>
        </w:rPr>
        <w:t>arwal</w:t>
      </w:r>
      <w:proofErr w:type="spellEnd"/>
      <w:r w:rsidRPr="000D50B4">
        <w:rPr>
          <w:sz w:val="24"/>
          <w:szCs w:val="24"/>
          <w:lang w:bidi="hi-IN"/>
        </w:rPr>
        <w:t xml:space="preserve"> S K, </w:t>
      </w:r>
      <w:r w:rsidRPr="000D50B4">
        <w:rPr>
          <w:i/>
          <w:iCs/>
          <w:sz w:val="24"/>
          <w:szCs w:val="24"/>
          <w:lang w:bidi="hi-IN"/>
        </w:rPr>
        <w:t>Business Law</w:t>
      </w:r>
      <w:r w:rsidRPr="000D50B4">
        <w:rPr>
          <w:sz w:val="24"/>
          <w:szCs w:val="24"/>
          <w:lang w:bidi="hi-IN"/>
        </w:rPr>
        <w:t xml:space="preserve">, </w:t>
      </w:r>
      <w:proofErr w:type="spellStart"/>
      <w:r w:rsidRPr="000D50B4">
        <w:rPr>
          <w:sz w:val="24"/>
          <w:szCs w:val="24"/>
          <w:lang w:bidi="hi-IN"/>
        </w:rPr>
        <w:t>Galgotia</w:t>
      </w:r>
      <w:proofErr w:type="spellEnd"/>
      <w:r w:rsidRPr="000D50B4">
        <w:rPr>
          <w:sz w:val="24"/>
          <w:szCs w:val="24"/>
          <w:lang w:bidi="hi-IN"/>
        </w:rPr>
        <w:t xml:space="preserve"> Publishers Company, New Delhi</w:t>
      </w:r>
    </w:p>
    <w:p w:rsidR="0013526B" w:rsidRPr="000D50B4" w:rsidRDefault="0013526B" w:rsidP="00C11BCF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bidi="hi-IN"/>
        </w:rPr>
      </w:pPr>
      <w:proofErr w:type="gramStart"/>
      <w:r w:rsidRPr="000D50B4">
        <w:rPr>
          <w:sz w:val="24"/>
          <w:szCs w:val="24"/>
          <w:lang w:bidi="hi-IN"/>
        </w:rPr>
        <w:t xml:space="preserve">7. </w:t>
      </w:r>
      <w:proofErr w:type="spellStart"/>
      <w:r w:rsidRPr="000D50B4">
        <w:rPr>
          <w:sz w:val="24"/>
          <w:szCs w:val="24"/>
          <w:lang w:bidi="hi-IN"/>
        </w:rPr>
        <w:t>Sushma</w:t>
      </w:r>
      <w:proofErr w:type="spellEnd"/>
      <w:r w:rsidRPr="000D50B4">
        <w:rPr>
          <w:sz w:val="24"/>
          <w:szCs w:val="24"/>
          <w:lang w:bidi="hi-IN"/>
        </w:rPr>
        <w:t xml:space="preserve"> </w:t>
      </w:r>
      <w:proofErr w:type="spellStart"/>
      <w:r w:rsidRPr="000D50B4">
        <w:rPr>
          <w:sz w:val="24"/>
          <w:szCs w:val="24"/>
          <w:lang w:bidi="hi-IN"/>
        </w:rPr>
        <w:t>Arora</w:t>
      </w:r>
      <w:proofErr w:type="spellEnd"/>
      <w:r w:rsidRPr="000D50B4">
        <w:rPr>
          <w:sz w:val="24"/>
          <w:szCs w:val="24"/>
          <w:lang w:bidi="hi-IN"/>
        </w:rPr>
        <w:t xml:space="preserve">, </w:t>
      </w:r>
      <w:r w:rsidRPr="000D50B4">
        <w:rPr>
          <w:i/>
          <w:iCs/>
          <w:sz w:val="24"/>
          <w:szCs w:val="24"/>
          <w:lang w:bidi="hi-IN"/>
        </w:rPr>
        <w:t>Business Laws</w:t>
      </w:r>
      <w:r w:rsidRPr="000D50B4">
        <w:rPr>
          <w:sz w:val="24"/>
          <w:szCs w:val="24"/>
          <w:lang w:bidi="hi-IN"/>
        </w:rPr>
        <w:t>, Taxman Publication’s.</w:t>
      </w:r>
      <w:proofErr w:type="gramEnd"/>
    </w:p>
    <w:p w:rsidR="0013526B" w:rsidRPr="000D50B4" w:rsidRDefault="0013526B" w:rsidP="00C11BCF">
      <w:pPr>
        <w:spacing w:line="276" w:lineRule="auto"/>
        <w:jc w:val="both"/>
        <w:rPr>
          <w:sz w:val="24"/>
          <w:szCs w:val="24"/>
        </w:rPr>
      </w:pPr>
    </w:p>
    <w:p w:rsidR="0013526B" w:rsidRDefault="0013526B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FF11B6" w:rsidRPr="000D50B4" w:rsidRDefault="00FF11B6" w:rsidP="005F490C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13526B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 xml:space="preserve"> </w:t>
      </w:r>
      <w:r w:rsidR="00413A77"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Sri </w:t>
      </w:r>
      <w:proofErr w:type="spellStart"/>
      <w:r w:rsidR="00413A77"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="00413A77"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="00413A77"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="00413A77"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="00413A77"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13526B" w:rsidRPr="0046006E" w:rsidRDefault="0013526B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   </w:t>
      </w:r>
      <w:r>
        <w:rPr>
          <w:b/>
          <w:bCs/>
          <w:color w:val="000000"/>
          <w:spacing w:val="3"/>
          <w:sz w:val="24"/>
          <w:szCs w:val="24"/>
        </w:rPr>
        <w:t xml:space="preserve">FACULTY </w:t>
      </w:r>
      <w:r w:rsidRPr="0046006E">
        <w:rPr>
          <w:b/>
          <w:bCs/>
          <w:color w:val="000000"/>
          <w:spacing w:val="3"/>
          <w:sz w:val="24"/>
          <w:szCs w:val="24"/>
        </w:rPr>
        <w:t>OF COMMERCE AND MAMAGEMENT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CLASS: </w:t>
      </w:r>
      <w:r w:rsidR="002D2802">
        <w:rPr>
          <w:b/>
          <w:color w:val="000000"/>
          <w:spacing w:val="16"/>
          <w:sz w:val="24"/>
          <w:szCs w:val="24"/>
        </w:rPr>
        <w:t>B.COM PLAIN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YEAR: I ST </w:t>
      </w:r>
    </w:p>
    <w:p w:rsidR="0013526B" w:rsidRPr="000D50B4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GROUP-MANAGEMENT</w:t>
      </w:r>
    </w:p>
    <w:p w:rsidR="0013526B" w:rsidRPr="000D50B4" w:rsidRDefault="0013526B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>SUBJECT –BUSINESS ORGANIZATION &amp;COMMUNICATION</w:t>
      </w:r>
    </w:p>
    <w:p w:rsidR="0013526B" w:rsidRPr="000D50B4" w:rsidRDefault="0013526B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PAPER:-II</w:t>
      </w:r>
    </w:p>
    <w:p w:rsidR="0013526B" w:rsidRPr="0044388D" w:rsidRDefault="0013526B" w:rsidP="0044388D">
      <w:pPr>
        <w:spacing w:line="276" w:lineRule="auto"/>
        <w:jc w:val="center"/>
        <w:rPr>
          <w:b/>
          <w:color w:val="0D0A0F"/>
          <w:spacing w:val="14"/>
          <w:sz w:val="32"/>
          <w:szCs w:val="32"/>
        </w:rPr>
      </w:pPr>
      <w:r>
        <w:rPr>
          <w:b/>
          <w:color w:val="0D0A0F"/>
          <w:spacing w:val="14"/>
          <w:sz w:val="24"/>
          <w:szCs w:val="24"/>
        </w:rPr>
        <w:t>PAPER CODE</w:t>
      </w:r>
      <w:r w:rsidRPr="002915C5">
        <w:rPr>
          <w:b/>
          <w:color w:val="0D0A0F"/>
          <w:spacing w:val="14"/>
          <w:sz w:val="32"/>
          <w:szCs w:val="32"/>
        </w:rPr>
        <w:t>:</w:t>
      </w:r>
      <w:r w:rsidR="000B4882">
        <w:rPr>
          <w:rFonts w:eastAsia="Calibri"/>
          <w:b/>
          <w:color w:val="000000"/>
          <w:sz w:val="24"/>
          <w:szCs w:val="24"/>
        </w:rPr>
        <w:t xml:space="preserve"> BCP</w:t>
      </w:r>
      <w:r w:rsidR="002915C5" w:rsidRPr="002915C5">
        <w:rPr>
          <w:rFonts w:eastAsia="Calibri"/>
          <w:b/>
          <w:color w:val="000000"/>
          <w:sz w:val="24"/>
          <w:szCs w:val="24"/>
        </w:rPr>
        <w:t>(Y-102B)</w:t>
      </w:r>
    </w:p>
    <w:p w:rsidR="0013526B" w:rsidRPr="0044388D" w:rsidRDefault="00662C0B" w:rsidP="00B953A9">
      <w:pPr>
        <w:spacing w:line="276" w:lineRule="auto"/>
        <w:jc w:val="both"/>
        <w:rPr>
          <w:sz w:val="24"/>
          <w:szCs w:val="24"/>
          <w:lang w:bidi="hi-IN"/>
        </w:rPr>
      </w:pPr>
      <w:r w:rsidRPr="00662C0B">
        <w:rPr>
          <w:b/>
          <w:bCs/>
          <w:sz w:val="24"/>
          <w:szCs w:val="24"/>
          <w:lang w:bidi="hi-IN"/>
        </w:rPr>
        <w:t xml:space="preserve">UNIT </w:t>
      </w:r>
      <w:proofErr w:type="gramStart"/>
      <w:r w:rsidRPr="00662C0B">
        <w:rPr>
          <w:b/>
          <w:bCs/>
          <w:sz w:val="24"/>
          <w:szCs w:val="24"/>
          <w:lang w:bidi="hi-IN"/>
        </w:rPr>
        <w:t>I</w:t>
      </w:r>
      <w:r>
        <w:rPr>
          <w:sz w:val="24"/>
          <w:szCs w:val="24"/>
          <w:lang w:bidi="hi-IN"/>
        </w:rPr>
        <w:t xml:space="preserve">  </w:t>
      </w:r>
      <w:r w:rsidR="0013526B" w:rsidRPr="0044388D">
        <w:rPr>
          <w:sz w:val="24"/>
          <w:szCs w:val="24"/>
          <w:lang w:bidi="hi-IN"/>
        </w:rPr>
        <w:t>Business</w:t>
      </w:r>
      <w:proofErr w:type="gramEnd"/>
      <w:r w:rsidR="0013526B" w:rsidRPr="0044388D">
        <w:rPr>
          <w:sz w:val="24"/>
          <w:szCs w:val="24"/>
          <w:lang w:bidi="hi-IN"/>
        </w:rPr>
        <w:t xml:space="preserve"> Organization: Definition, Concept, Characteristics, Objectives, Significance, Components, and Functions, Social Responsibilities of Business promotion of business: Meaning, Function, Stages of Promotion, and Forms of business organization: Detailed study of sole proprietorship and partnership.</w:t>
      </w:r>
    </w:p>
    <w:p w:rsidR="0013526B" w:rsidRPr="0044388D" w:rsidRDefault="0013526B" w:rsidP="00B953A9">
      <w:pPr>
        <w:spacing w:line="276" w:lineRule="auto"/>
        <w:jc w:val="both"/>
        <w:rPr>
          <w:sz w:val="24"/>
          <w:szCs w:val="24"/>
          <w:lang w:bidi="hi-IN"/>
        </w:rPr>
      </w:pPr>
    </w:p>
    <w:p w:rsidR="0013526B" w:rsidRPr="0044388D" w:rsidRDefault="00662C0B" w:rsidP="00B953A9">
      <w:pPr>
        <w:spacing w:line="276" w:lineRule="auto"/>
        <w:jc w:val="both"/>
        <w:rPr>
          <w:sz w:val="24"/>
          <w:szCs w:val="24"/>
          <w:lang w:bidi="hi-IN"/>
        </w:rPr>
      </w:pPr>
      <w:r w:rsidRPr="00662C0B">
        <w:rPr>
          <w:b/>
          <w:bCs/>
          <w:sz w:val="24"/>
          <w:szCs w:val="24"/>
          <w:lang w:bidi="hi-IN"/>
        </w:rPr>
        <w:t>UNIT II</w:t>
      </w:r>
      <w:r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3526B" w:rsidRPr="0044388D">
        <w:rPr>
          <w:sz w:val="24"/>
          <w:szCs w:val="24"/>
          <w:lang w:bidi="hi-IN"/>
        </w:rPr>
        <w:t xml:space="preserve">Company organization : Meaning, Definition, Formation of private and public company, Merits, Demerits and types of Companies cooperative organization need meaning, Significance and its merits – Demerits. Public Enterprises Concept, Meaning, Characteristics, Objective and Significance. Business – Size and location, Plant layout and business combination. </w:t>
      </w:r>
    </w:p>
    <w:p w:rsidR="0013526B" w:rsidRPr="0044388D" w:rsidRDefault="0013526B" w:rsidP="00B953A9">
      <w:pPr>
        <w:spacing w:line="276" w:lineRule="auto"/>
        <w:ind w:left="2160"/>
        <w:jc w:val="both"/>
        <w:rPr>
          <w:sz w:val="24"/>
          <w:szCs w:val="24"/>
          <w:lang w:bidi="hi-IN"/>
        </w:rPr>
      </w:pPr>
    </w:p>
    <w:p w:rsidR="0013526B" w:rsidRPr="0044388D" w:rsidRDefault="00662C0B" w:rsidP="00B953A9">
      <w:pPr>
        <w:spacing w:line="276" w:lineRule="auto"/>
        <w:jc w:val="both"/>
        <w:rPr>
          <w:sz w:val="24"/>
          <w:szCs w:val="24"/>
          <w:lang w:bidi="hi-IN"/>
        </w:rPr>
      </w:pPr>
      <w:r w:rsidRPr="00662C0B">
        <w:rPr>
          <w:b/>
          <w:bCs/>
          <w:sz w:val="24"/>
          <w:szCs w:val="24"/>
          <w:lang w:bidi="hi-IN"/>
        </w:rPr>
        <w:t>UNIT</w:t>
      </w:r>
      <w:r>
        <w:rPr>
          <w:b/>
          <w:bCs/>
          <w:sz w:val="24"/>
          <w:szCs w:val="24"/>
          <w:lang w:bidi="hi-IN"/>
        </w:rPr>
        <w:t xml:space="preserve"> </w:t>
      </w:r>
      <w:r w:rsidRPr="00662C0B">
        <w:rPr>
          <w:b/>
          <w:bCs/>
          <w:sz w:val="24"/>
          <w:szCs w:val="24"/>
          <w:lang w:bidi="hi-IN"/>
        </w:rPr>
        <w:t>III</w:t>
      </w:r>
      <w:r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3526B" w:rsidRPr="0044388D">
        <w:rPr>
          <w:sz w:val="24"/>
          <w:szCs w:val="24"/>
          <w:lang w:bidi="hi-IN"/>
        </w:rPr>
        <w:t xml:space="preserve">Introduction- Definition, Nature, Objective, Importance to managers, Elements of communication, Feedback, Dimension and directions of communication, Means of Communication- verbal communication, SWOT analysis. </w:t>
      </w:r>
    </w:p>
    <w:p w:rsidR="0013526B" w:rsidRPr="0044388D" w:rsidRDefault="0013526B" w:rsidP="00B953A9">
      <w:pPr>
        <w:spacing w:line="276" w:lineRule="auto"/>
        <w:jc w:val="both"/>
        <w:rPr>
          <w:sz w:val="24"/>
          <w:szCs w:val="24"/>
          <w:lang w:bidi="hi-IN"/>
        </w:rPr>
      </w:pPr>
    </w:p>
    <w:p w:rsidR="0013526B" w:rsidRPr="0044388D" w:rsidRDefault="00662C0B" w:rsidP="00B953A9">
      <w:pPr>
        <w:spacing w:line="276" w:lineRule="auto"/>
        <w:jc w:val="both"/>
        <w:rPr>
          <w:sz w:val="24"/>
          <w:szCs w:val="24"/>
          <w:lang w:bidi="hi-IN"/>
        </w:rPr>
      </w:pPr>
      <w:r w:rsidRPr="00662C0B">
        <w:rPr>
          <w:b/>
          <w:bCs/>
          <w:sz w:val="24"/>
          <w:szCs w:val="24"/>
          <w:lang w:bidi="hi-IN"/>
        </w:rPr>
        <w:t xml:space="preserve">UNIT </w:t>
      </w:r>
      <w:proofErr w:type="gramStart"/>
      <w:r w:rsidRPr="00662C0B">
        <w:rPr>
          <w:b/>
          <w:bCs/>
          <w:sz w:val="24"/>
          <w:szCs w:val="24"/>
          <w:lang w:bidi="hi-IN"/>
        </w:rPr>
        <w:t>IV</w:t>
      </w:r>
      <w:r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3526B" w:rsidRPr="0044388D">
        <w:rPr>
          <w:sz w:val="24"/>
          <w:szCs w:val="24"/>
          <w:lang w:bidi="hi-IN"/>
        </w:rPr>
        <w:t>Non</w:t>
      </w:r>
      <w:proofErr w:type="gramEnd"/>
      <w:r w:rsidR="0013526B" w:rsidRPr="0044388D">
        <w:rPr>
          <w:sz w:val="24"/>
          <w:szCs w:val="24"/>
          <w:lang w:bidi="hi-IN"/>
        </w:rPr>
        <w:t>- Verbal Communication, Body language, Paralanguage, Sign language, Visual and audio communication, Channel of communication, Barriers in Communication. Written Business communication – Concept, Advantage, Disadvantage, Importance, Need of business latter and kinds of business latter, Essentials of an Effective business latter.</w:t>
      </w:r>
    </w:p>
    <w:p w:rsidR="0013526B" w:rsidRPr="0044388D" w:rsidRDefault="0013526B" w:rsidP="00B953A9">
      <w:pPr>
        <w:spacing w:line="276" w:lineRule="auto"/>
        <w:jc w:val="both"/>
        <w:rPr>
          <w:sz w:val="24"/>
          <w:szCs w:val="24"/>
          <w:lang w:bidi="hi-IN"/>
        </w:rPr>
      </w:pPr>
    </w:p>
    <w:p w:rsidR="0013526B" w:rsidRPr="0044388D" w:rsidRDefault="00662C0B" w:rsidP="00B953A9">
      <w:pPr>
        <w:spacing w:line="276" w:lineRule="auto"/>
        <w:jc w:val="both"/>
        <w:rPr>
          <w:sz w:val="24"/>
          <w:szCs w:val="24"/>
          <w:lang w:bidi="hi-IN"/>
        </w:rPr>
      </w:pPr>
      <w:proofErr w:type="gramStart"/>
      <w:r w:rsidRPr="00662C0B">
        <w:rPr>
          <w:b/>
          <w:bCs/>
          <w:sz w:val="24"/>
          <w:szCs w:val="24"/>
          <w:lang w:bidi="hi-IN"/>
        </w:rPr>
        <w:t xml:space="preserve">UNIT </w:t>
      </w:r>
      <w:r>
        <w:rPr>
          <w:b/>
          <w:bCs/>
          <w:sz w:val="24"/>
          <w:szCs w:val="24"/>
          <w:lang w:bidi="hi-IN"/>
        </w:rPr>
        <w:t xml:space="preserve"> </w:t>
      </w:r>
      <w:r w:rsidRPr="00662C0B">
        <w:rPr>
          <w:b/>
          <w:bCs/>
          <w:sz w:val="24"/>
          <w:szCs w:val="24"/>
          <w:lang w:bidi="hi-IN"/>
        </w:rPr>
        <w:t>V</w:t>
      </w:r>
      <w:proofErr w:type="gramEnd"/>
      <w:r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3526B" w:rsidRPr="0044388D">
        <w:rPr>
          <w:sz w:val="24"/>
          <w:szCs w:val="24"/>
          <w:lang w:bidi="hi-IN"/>
        </w:rPr>
        <w:t>Modern forms of communication – Fax, E-mail, Video Conferencing, International Communication for Global Business.</w:t>
      </w:r>
    </w:p>
    <w:p w:rsidR="0013526B" w:rsidRPr="0044388D" w:rsidRDefault="0013526B" w:rsidP="00B953A9">
      <w:pPr>
        <w:spacing w:line="276" w:lineRule="auto"/>
        <w:jc w:val="both"/>
        <w:rPr>
          <w:sz w:val="24"/>
          <w:szCs w:val="24"/>
          <w:lang w:bidi="hi-IN"/>
        </w:rPr>
      </w:pPr>
    </w:p>
    <w:p w:rsidR="0013526B" w:rsidRPr="000D50B4" w:rsidRDefault="0013526B" w:rsidP="00B953A9">
      <w:pPr>
        <w:spacing w:line="276" w:lineRule="auto"/>
        <w:jc w:val="both"/>
        <w:rPr>
          <w:sz w:val="24"/>
          <w:szCs w:val="24"/>
          <w:lang w:bidi="hi-IN"/>
        </w:rPr>
      </w:pPr>
    </w:p>
    <w:p w:rsidR="0013526B" w:rsidRPr="00662C0B" w:rsidRDefault="0013526B" w:rsidP="00B953A9">
      <w:pPr>
        <w:spacing w:line="276" w:lineRule="auto"/>
        <w:ind w:left="360"/>
        <w:jc w:val="both"/>
        <w:rPr>
          <w:b/>
          <w:bCs/>
          <w:sz w:val="24"/>
          <w:szCs w:val="24"/>
          <w:lang w:bidi="hi-IN"/>
        </w:rPr>
      </w:pPr>
      <w:r w:rsidRPr="00662C0B">
        <w:rPr>
          <w:b/>
          <w:bCs/>
          <w:sz w:val="24"/>
          <w:szCs w:val="24"/>
          <w:lang w:bidi="hi-IN"/>
        </w:rPr>
        <w:t>Suggested Readings:</w:t>
      </w:r>
    </w:p>
    <w:p w:rsidR="0013526B" w:rsidRPr="0044388D" w:rsidRDefault="0013526B" w:rsidP="00B953A9">
      <w:pPr>
        <w:spacing w:line="276" w:lineRule="auto"/>
        <w:ind w:left="360"/>
        <w:jc w:val="both"/>
        <w:rPr>
          <w:sz w:val="24"/>
          <w:szCs w:val="24"/>
          <w:lang w:bidi="hi-IN"/>
        </w:rPr>
      </w:pPr>
      <w:r w:rsidRPr="0044388D">
        <w:rPr>
          <w:sz w:val="24"/>
          <w:szCs w:val="24"/>
          <w:lang w:bidi="hi-IN"/>
        </w:rPr>
        <w:t xml:space="preserve">1. Dr. Ramesh </w:t>
      </w:r>
      <w:proofErr w:type="spellStart"/>
      <w:r w:rsidRPr="0044388D">
        <w:rPr>
          <w:sz w:val="24"/>
          <w:szCs w:val="24"/>
          <w:lang w:bidi="hi-IN"/>
        </w:rPr>
        <w:t>Mangal</w:t>
      </w:r>
      <w:proofErr w:type="spellEnd"/>
      <w:r w:rsidRPr="0044388D">
        <w:rPr>
          <w:sz w:val="24"/>
          <w:szCs w:val="24"/>
          <w:lang w:bidi="hi-IN"/>
        </w:rPr>
        <w:t xml:space="preserve">-Business Communication </w:t>
      </w:r>
    </w:p>
    <w:p w:rsidR="0013526B" w:rsidRPr="0044388D" w:rsidRDefault="0013526B" w:rsidP="00B953A9">
      <w:pPr>
        <w:spacing w:line="276" w:lineRule="auto"/>
        <w:ind w:left="360"/>
        <w:jc w:val="both"/>
        <w:rPr>
          <w:sz w:val="24"/>
          <w:szCs w:val="24"/>
          <w:lang w:bidi="hi-IN"/>
        </w:rPr>
      </w:pPr>
      <w:r w:rsidRPr="0044388D">
        <w:rPr>
          <w:sz w:val="24"/>
          <w:szCs w:val="24"/>
          <w:lang w:bidi="hi-IN"/>
        </w:rPr>
        <w:t xml:space="preserve">2. Dr. Suresh Chandra Jain-Business Organization </w:t>
      </w:r>
    </w:p>
    <w:p w:rsidR="0013526B" w:rsidRPr="0044388D" w:rsidRDefault="0013526B" w:rsidP="0044388D">
      <w:pPr>
        <w:spacing w:line="276" w:lineRule="auto"/>
        <w:ind w:left="360"/>
        <w:jc w:val="both"/>
        <w:rPr>
          <w:sz w:val="24"/>
          <w:szCs w:val="24"/>
          <w:lang w:bidi="hi-IN"/>
        </w:rPr>
      </w:pPr>
      <w:r w:rsidRPr="0044388D">
        <w:rPr>
          <w:sz w:val="24"/>
          <w:szCs w:val="24"/>
          <w:lang w:bidi="hi-IN"/>
        </w:rPr>
        <w:t xml:space="preserve">3. Dr. </w:t>
      </w:r>
      <w:proofErr w:type="spellStart"/>
      <w:r w:rsidRPr="0044388D">
        <w:rPr>
          <w:sz w:val="24"/>
          <w:szCs w:val="24"/>
          <w:lang w:bidi="hi-IN"/>
        </w:rPr>
        <w:t>Abhay</w:t>
      </w:r>
      <w:proofErr w:type="spellEnd"/>
      <w:r w:rsidRPr="0044388D">
        <w:rPr>
          <w:sz w:val="24"/>
          <w:szCs w:val="24"/>
          <w:lang w:bidi="hi-IN"/>
        </w:rPr>
        <w:t xml:space="preserve"> </w:t>
      </w:r>
      <w:proofErr w:type="spellStart"/>
      <w:r w:rsidRPr="0044388D">
        <w:rPr>
          <w:sz w:val="24"/>
          <w:szCs w:val="24"/>
          <w:lang w:bidi="hi-IN"/>
        </w:rPr>
        <w:t>Pathak</w:t>
      </w:r>
      <w:proofErr w:type="spellEnd"/>
      <w:r w:rsidRPr="0044388D">
        <w:rPr>
          <w:sz w:val="24"/>
          <w:szCs w:val="24"/>
          <w:lang w:bidi="hi-IN"/>
        </w:rPr>
        <w:t>-Business Organization</w:t>
      </w:r>
    </w:p>
    <w:p w:rsidR="00413A77" w:rsidRPr="00FF11B6" w:rsidRDefault="00413A77" w:rsidP="0044388D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lastRenderedPageBreak/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AB72BA" w:rsidRPr="0046006E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    </w:t>
      </w:r>
      <w:r>
        <w:rPr>
          <w:b/>
          <w:bCs/>
          <w:color w:val="000000"/>
          <w:spacing w:val="3"/>
          <w:sz w:val="24"/>
          <w:szCs w:val="24"/>
        </w:rPr>
        <w:t xml:space="preserve">FACULTY </w:t>
      </w:r>
      <w:r w:rsidRPr="0046006E">
        <w:rPr>
          <w:b/>
          <w:bCs/>
          <w:color w:val="000000"/>
          <w:spacing w:val="3"/>
          <w:sz w:val="24"/>
          <w:szCs w:val="24"/>
        </w:rPr>
        <w:t>OF COMMERCE AND MAMAGEMENT</w:t>
      </w:r>
    </w:p>
    <w:p w:rsidR="00AB72BA" w:rsidRDefault="00AB72BA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CLASS: B.COM PLAIN</w:t>
      </w:r>
    </w:p>
    <w:p w:rsidR="00AB72BA" w:rsidRDefault="00AB72BA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YEAR: I ST </w:t>
      </w:r>
    </w:p>
    <w:p w:rsidR="00AB72BA" w:rsidRPr="000D50B4" w:rsidRDefault="00AB72BA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GROUP-APPLIED ECONOMICS</w:t>
      </w:r>
    </w:p>
    <w:p w:rsidR="00AB72BA" w:rsidRPr="000D50B4" w:rsidRDefault="006823B5" w:rsidP="006823B5">
      <w:pPr>
        <w:tabs>
          <w:tab w:val="center" w:pos="4680"/>
          <w:tab w:val="right" w:pos="9360"/>
        </w:tabs>
        <w:spacing w:line="276" w:lineRule="auto"/>
        <w:rPr>
          <w:b/>
          <w:color w:val="0D0A0F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ab/>
      </w:r>
      <w:r w:rsidR="00AB72BA">
        <w:rPr>
          <w:b/>
          <w:color w:val="000000"/>
          <w:spacing w:val="14"/>
          <w:sz w:val="24"/>
          <w:szCs w:val="24"/>
        </w:rPr>
        <w:t>SUBJECT –MICRO ECONOMICS</w:t>
      </w:r>
      <w:r>
        <w:rPr>
          <w:b/>
          <w:color w:val="000000"/>
          <w:spacing w:val="14"/>
          <w:sz w:val="24"/>
          <w:szCs w:val="24"/>
        </w:rPr>
        <w:tab/>
      </w:r>
    </w:p>
    <w:p w:rsidR="00AB72BA" w:rsidRPr="000D50B4" w:rsidRDefault="00AB72BA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PAPER:-I</w:t>
      </w:r>
    </w:p>
    <w:p w:rsidR="0013526B" w:rsidRPr="00E355E4" w:rsidRDefault="00AB72BA" w:rsidP="00E97C2E">
      <w:pPr>
        <w:spacing w:line="276" w:lineRule="auto"/>
        <w:jc w:val="center"/>
        <w:rPr>
          <w:b/>
          <w:color w:val="0D0A0F"/>
          <w:spacing w:val="14"/>
          <w:sz w:val="30"/>
          <w:szCs w:val="30"/>
        </w:rPr>
      </w:pPr>
      <w:r>
        <w:rPr>
          <w:b/>
          <w:color w:val="0D0A0F"/>
          <w:spacing w:val="14"/>
          <w:sz w:val="24"/>
          <w:szCs w:val="24"/>
        </w:rPr>
        <w:t>PAPER CODE</w:t>
      </w:r>
      <w:r w:rsidRPr="00E355E4">
        <w:rPr>
          <w:b/>
          <w:color w:val="0D0A0F"/>
          <w:spacing w:val="14"/>
          <w:sz w:val="30"/>
          <w:szCs w:val="30"/>
        </w:rPr>
        <w:t>:</w:t>
      </w:r>
      <w:r w:rsidR="00920CBE">
        <w:rPr>
          <w:rFonts w:eastAsia="Calibri"/>
          <w:b/>
          <w:color w:val="000000"/>
        </w:rPr>
        <w:t xml:space="preserve"> BCP</w:t>
      </w:r>
      <w:r w:rsidR="00E355E4" w:rsidRPr="00E355E4">
        <w:rPr>
          <w:rFonts w:eastAsia="Calibri"/>
          <w:b/>
          <w:color w:val="000000"/>
        </w:rPr>
        <w:t>(Y-103A)</w:t>
      </w:r>
    </w:p>
    <w:p w:rsidR="001502CE" w:rsidRPr="0044388D" w:rsidRDefault="00662C0B" w:rsidP="00944E48">
      <w:pPr>
        <w:tabs>
          <w:tab w:val="right" w:pos="3835"/>
        </w:tabs>
        <w:spacing w:before="252" w:line="276" w:lineRule="auto"/>
        <w:jc w:val="both"/>
        <w:rPr>
          <w:sz w:val="24"/>
          <w:szCs w:val="24"/>
          <w:lang w:bidi="hi-IN"/>
        </w:rPr>
      </w:pPr>
      <w:r>
        <w:rPr>
          <w:b/>
          <w:bCs/>
          <w:sz w:val="24"/>
          <w:szCs w:val="24"/>
          <w:lang w:bidi="hi-IN"/>
        </w:rPr>
        <w:t xml:space="preserve">UNIT </w:t>
      </w:r>
      <w:proofErr w:type="gramStart"/>
      <w:r w:rsidRPr="00286B74">
        <w:rPr>
          <w:b/>
          <w:bCs/>
          <w:sz w:val="24"/>
          <w:szCs w:val="24"/>
          <w:lang w:bidi="hi-IN"/>
        </w:rPr>
        <w:t>I</w:t>
      </w:r>
      <w:r w:rsidR="001502CE"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502CE" w:rsidRPr="0044388D">
        <w:rPr>
          <w:sz w:val="24"/>
          <w:szCs w:val="24"/>
          <w:lang w:bidi="hi-IN"/>
        </w:rPr>
        <w:t>Micro</w:t>
      </w:r>
      <w:proofErr w:type="gramEnd"/>
      <w:r w:rsidR="001502CE" w:rsidRPr="0044388D">
        <w:rPr>
          <w:sz w:val="24"/>
          <w:szCs w:val="24"/>
          <w:lang w:bidi="hi-IN"/>
        </w:rPr>
        <w:t xml:space="preserve"> Economics –Definition, meaning, inductive and deductive methods, importance and limitations of micro economics.</w:t>
      </w:r>
    </w:p>
    <w:p w:rsidR="001502CE" w:rsidRPr="0044388D" w:rsidRDefault="00662C0B" w:rsidP="00944E48">
      <w:pPr>
        <w:tabs>
          <w:tab w:val="right" w:pos="3835"/>
        </w:tabs>
        <w:spacing w:before="252" w:line="276" w:lineRule="auto"/>
        <w:jc w:val="both"/>
        <w:rPr>
          <w:sz w:val="24"/>
          <w:szCs w:val="24"/>
          <w:lang w:bidi="hi-IN"/>
        </w:rPr>
      </w:pPr>
      <w:r>
        <w:rPr>
          <w:b/>
          <w:bCs/>
          <w:sz w:val="24"/>
          <w:szCs w:val="24"/>
          <w:lang w:bidi="hi-IN"/>
        </w:rPr>
        <w:t xml:space="preserve">UNIT </w:t>
      </w:r>
      <w:proofErr w:type="gramStart"/>
      <w:r w:rsidRPr="00286B74">
        <w:rPr>
          <w:b/>
          <w:bCs/>
          <w:sz w:val="24"/>
          <w:szCs w:val="24"/>
          <w:lang w:bidi="hi-IN"/>
        </w:rPr>
        <w:t>II</w:t>
      </w:r>
      <w:r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502CE" w:rsidRPr="0044388D">
        <w:rPr>
          <w:sz w:val="24"/>
          <w:szCs w:val="24"/>
          <w:lang w:bidi="hi-IN"/>
        </w:rPr>
        <w:t>Law</w:t>
      </w:r>
      <w:proofErr w:type="gramEnd"/>
      <w:r w:rsidR="001502CE" w:rsidRPr="0044388D">
        <w:rPr>
          <w:sz w:val="24"/>
          <w:szCs w:val="24"/>
          <w:lang w:bidi="hi-IN"/>
        </w:rPr>
        <w:t xml:space="preserve"> of demand- Meaning and definitions, characteristics, types of demand, exceptions of law of demand.</w:t>
      </w:r>
    </w:p>
    <w:p w:rsidR="001502CE" w:rsidRPr="0044388D" w:rsidRDefault="00662C0B" w:rsidP="00944E48">
      <w:pPr>
        <w:tabs>
          <w:tab w:val="right" w:pos="3835"/>
        </w:tabs>
        <w:spacing w:before="252" w:line="276" w:lineRule="auto"/>
        <w:jc w:val="both"/>
        <w:rPr>
          <w:sz w:val="24"/>
          <w:szCs w:val="24"/>
          <w:lang w:bidi="hi-IN"/>
        </w:rPr>
      </w:pPr>
      <w:r>
        <w:rPr>
          <w:b/>
          <w:bCs/>
          <w:sz w:val="24"/>
          <w:szCs w:val="24"/>
          <w:lang w:bidi="hi-IN"/>
        </w:rPr>
        <w:t xml:space="preserve">UNIT </w:t>
      </w:r>
      <w:r w:rsidRPr="00286B74">
        <w:rPr>
          <w:b/>
          <w:bCs/>
          <w:sz w:val="24"/>
          <w:szCs w:val="24"/>
          <w:lang w:bidi="hi-IN"/>
        </w:rPr>
        <w:t>III</w:t>
      </w:r>
      <w:r w:rsidR="001502CE"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502CE" w:rsidRPr="0044388D">
        <w:rPr>
          <w:sz w:val="24"/>
          <w:szCs w:val="24"/>
          <w:lang w:bidi="hi-IN"/>
        </w:rPr>
        <w:t>Elasticity of demand- Concept, definitions, importance, types and measurement of elasticity of demand, production function (with one and two variables), economics-internal and external.</w:t>
      </w:r>
    </w:p>
    <w:p w:rsidR="001502CE" w:rsidRPr="0044388D" w:rsidRDefault="00662C0B" w:rsidP="00944E48">
      <w:pPr>
        <w:tabs>
          <w:tab w:val="right" w:pos="3835"/>
        </w:tabs>
        <w:spacing w:before="252" w:line="276" w:lineRule="auto"/>
        <w:jc w:val="both"/>
        <w:rPr>
          <w:sz w:val="24"/>
          <w:szCs w:val="24"/>
          <w:lang w:bidi="hi-IN"/>
        </w:rPr>
      </w:pPr>
      <w:r>
        <w:rPr>
          <w:b/>
          <w:bCs/>
          <w:sz w:val="24"/>
          <w:szCs w:val="24"/>
          <w:lang w:bidi="hi-IN"/>
        </w:rPr>
        <w:t xml:space="preserve">UNIT </w:t>
      </w:r>
      <w:proofErr w:type="gramStart"/>
      <w:r w:rsidRPr="00286B74">
        <w:rPr>
          <w:b/>
          <w:bCs/>
          <w:sz w:val="24"/>
          <w:szCs w:val="24"/>
          <w:lang w:bidi="hi-IN"/>
        </w:rPr>
        <w:t>IV</w:t>
      </w:r>
      <w:r w:rsidRPr="0044388D">
        <w:rPr>
          <w:sz w:val="24"/>
          <w:szCs w:val="24"/>
          <w:lang w:bidi="hi-IN"/>
        </w:rPr>
        <w:t xml:space="preserve"> </w:t>
      </w:r>
      <w:r>
        <w:rPr>
          <w:sz w:val="24"/>
          <w:szCs w:val="24"/>
          <w:lang w:bidi="hi-IN"/>
        </w:rPr>
        <w:t xml:space="preserve"> </w:t>
      </w:r>
      <w:r w:rsidR="001502CE" w:rsidRPr="0044388D">
        <w:rPr>
          <w:sz w:val="24"/>
          <w:szCs w:val="24"/>
          <w:lang w:bidi="hi-IN"/>
        </w:rPr>
        <w:t>Factor</w:t>
      </w:r>
      <w:proofErr w:type="gramEnd"/>
      <w:r w:rsidR="001502CE" w:rsidRPr="0044388D">
        <w:rPr>
          <w:sz w:val="24"/>
          <w:szCs w:val="24"/>
          <w:lang w:bidi="hi-IN"/>
        </w:rPr>
        <w:t xml:space="preserve"> of production- land, </w:t>
      </w:r>
      <w:proofErr w:type="spellStart"/>
      <w:r w:rsidR="001502CE" w:rsidRPr="0044388D">
        <w:rPr>
          <w:sz w:val="24"/>
          <w:szCs w:val="24"/>
          <w:lang w:bidi="hi-IN"/>
        </w:rPr>
        <w:t>labour</w:t>
      </w:r>
      <w:proofErr w:type="spellEnd"/>
      <w:r w:rsidR="001502CE" w:rsidRPr="0044388D">
        <w:rPr>
          <w:sz w:val="24"/>
          <w:szCs w:val="24"/>
          <w:lang w:bidi="hi-IN"/>
        </w:rPr>
        <w:t xml:space="preserve">, capital, organizational enterprise. Division of </w:t>
      </w:r>
      <w:proofErr w:type="spellStart"/>
      <w:r w:rsidR="001502CE" w:rsidRPr="0044388D">
        <w:rPr>
          <w:sz w:val="24"/>
          <w:szCs w:val="24"/>
          <w:lang w:bidi="hi-IN"/>
        </w:rPr>
        <w:t>labour</w:t>
      </w:r>
      <w:proofErr w:type="spellEnd"/>
      <w:r w:rsidR="001502CE" w:rsidRPr="0044388D">
        <w:rPr>
          <w:sz w:val="24"/>
          <w:szCs w:val="24"/>
          <w:lang w:bidi="hi-IN"/>
        </w:rPr>
        <w:t xml:space="preserve"> and efficiency of </w:t>
      </w:r>
      <w:proofErr w:type="spellStart"/>
      <w:r w:rsidR="001502CE" w:rsidRPr="0044388D">
        <w:rPr>
          <w:sz w:val="24"/>
          <w:szCs w:val="24"/>
          <w:lang w:bidi="hi-IN"/>
        </w:rPr>
        <w:t>labour</w:t>
      </w:r>
      <w:proofErr w:type="spellEnd"/>
    </w:p>
    <w:p w:rsidR="001502CE" w:rsidRPr="0044388D" w:rsidRDefault="00662C0B" w:rsidP="00944E48">
      <w:pPr>
        <w:tabs>
          <w:tab w:val="right" w:pos="3835"/>
        </w:tabs>
        <w:spacing w:before="252" w:line="276" w:lineRule="auto"/>
        <w:jc w:val="both"/>
        <w:rPr>
          <w:sz w:val="24"/>
          <w:szCs w:val="24"/>
          <w:lang w:bidi="hi-IN"/>
        </w:rPr>
      </w:pPr>
      <w:proofErr w:type="gramStart"/>
      <w:r>
        <w:rPr>
          <w:b/>
          <w:bCs/>
          <w:sz w:val="24"/>
          <w:szCs w:val="24"/>
          <w:lang w:bidi="hi-IN"/>
        </w:rPr>
        <w:t xml:space="preserve">UNIT </w:t>
      </w:r>
      <w:r w:rsidRPr="00286B74">
        <w:rPr>
          <w:b/>
          <w:bCs/>
          <w:sz w:val="24"/>
          <w:szCs w:val="24"/>
          <w:lang w:bidi="hi-IN"/>
        </w:rPr>
        <w:t>V</w:t>
      </w:r>
      <w:r w:rsidR="001502CE" w:rsidRPr="0044388D">
        <w:rPr>
          <w:sz w:val="24"/>
          <w:szCs w:val="24"/>
          <w:lang w:bidi="hi-IN"/>
        </w:rPr>
        <w:t xml:space="preserve"> Market structure- concept, definition, characteristics, classification, and price determination under perfect and imperfect competitions.</w:t>
      </w:r>
      <w:proofErr w:type="gramEnd"/>
    </w:p>
    <w:p w:rsidR="001502CE" w:rsidRPr="0044388D" w:rsidRDefault="001502CE" w:rsidP="00944E48">
      <w:pPr>
        <w:pStyle w:val="ListParagraph"/>
        <w:spacing w:line="276" w:lineRule="auto"/>
        <w:jc w:val="both"/>
        <w:rPr>
          <w:sz w:val="24"/>
          <w:szCs w:val="24"/>
          <w:lang w:bidi="hi-IN"/>
        </w:rPr>
      </w:pPr>
    </w:p>
    <w:p w:rsidR="00286B74" w:rsidRPr="00286B74" w:rsidRDefault="00286B74" w:rsidP="00286B74">
      <w:pPr>
        <w:spacing w:line="276" w:lineRule="auto"/>
        <w:ind w:left="360"/>
        <w:jc w:val="both"/>
        <w:rPr>
          <w:b/>
          <w:bCs/>
          <w:sz w:val="24"/>
          <w:szCs w:val="24"/>
          <w:lang w:bidi="hi-IN"/>
        </w:rPr>
      </w:pPr>
      <w:r w:rsidRPr="00286B74">
        <w:rPr>
          <w:b/>
          <w:bCs/>
          <w:sz w:val="24"/>
          <w:szCs w:val="24"/>
          <w:lang w:bidi="hi-IN"/>
        </w:rPr>
        <w:t>Suggested Readings:</w:t>
      </w:r>
    </w:p>
    <w:p w:rsidR="001502CE" w:rsidRPr="00A608CA" w:rsidRDefault="00286B74" w:rsidP="00286B74">
      <w:pPr>
        <w:pStyle w:val="List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bidi="hi-IN"/>
        </w:rPr>
      </w:pPr>
      <w:r w:rsidRPr="00A608CA">
        <w:rPr>
          <w:sz w:val="24"/>
          <w:szCs w:val="24"/>
          <w:lang w:bidi="hi-IN"/>
        </w:rPr>
        <w:t xml:space="preserve">Modern Micro Economic </w:t>
      </w:r>
      <w:proofErr w:type="spellStart"/>
      <w:r w:rsidRPr="00A608CA">
        <w:rPr>
          <w:sz w:val="24"/>
          <w:szCs w:val="24"/>
          <w:lang w:bidi="hi-IN"/>
        </w:rPr>
        <w:t>Koustsohirajiji</w:t>
      </w:r>
      <w:proofErr w:type="spellEnd"/>
      <w:r w:rsidRPr="00A608CA">
        <w:rPr>
          <w:sz w:val="24"/>
          <w:szCs w:val="24"/>
          <w:lang w:bidi="hi-IN"/>
        </w:rPr>
        <w:t xml:space="preserve"> A. Macmillan New Delhi</w:t>
      </w:r>
    </w:p>
    <w:p w:rsidR="00286B74" w:rsidRPr="00A608CA" w:rsidRDefault="00286B74" w:rsidP="00286B74">
      <w:pPr>
        <w:pStyle w:val="ListParagraph"/>
        <w:numPr>
          <w:ilvl w:val="0"/>
          <w:numId w:val="13"/>
        </w:numPr>
        <w:spacing w:line="276" w:lineRule="auto"/>
        <w:jc w:val="both"/>
        <w:rPr>
          <w:sz w:val="24"/>
          <w:szCs w:val="24"/>
          <w:lang w:bidi="hi-IN"/>
        </w:rPr>
      </w:pPr>
      <w:r w:rsidRPr="00A608CA">
        <w:rPr>
          <w:sz w:val="24"/>
          <w:szCs w:val="24"/>
          <w:lang w:bidi="hi-IN"/>
        </w:rPr>
        <w:t xml:space="preserve">Micro Economics </w:t>
      </w:r>
      <w:proofErr w:type="spellStart"/>
      <w:r w:rsidRPr="00A608CA">
        <w:rPr>
          <w:sz w:val="24"/>
          <w:szCs w:val="24"/>
          <w:lang w:bidi="hi-IN"/>
        </w:rPr>
        <w:t>Mangal</w:t>
      </w:r>
      <w:proofErr w:type="spellEnd"/>
      <w:r w:rsidRPr="00A608CA">
        <w:rPr>
          <w:sz w:val="24"/>
          <w:szCs w:val="24"/>
          <w:lang w:bidi="hi-IN"/>
        </w:rPr>
        <w:t xml:space="preserve"> Ramesh and </w:t>
      </w:r>
      <w:proofErr w:type="spellStart"/>
      <w:r w:rsidRPr="00A608CA">
        <w:rPr>
          <w:sz w:val="24"/>
          <w:szCs w:val="24"/>
          <w:lang w:bidi="hi-IN"/>
        </w:rPr>
        <w:t>Tanna</w:t>
      </w:r>
      <w:proofErr w:type="spellEnd"/>
    </w:p>
    <w:p w:rsidR="00286B74" w:rsidRPr="001047C9" w:rsidRDefault="00286B74" w:rsidP="00286B74">
      <w:pPr>
        <w:pStyle w:val="ListParagraph"/>
        <w:numPr>
          <w:ilvl w:val="0"/>
          <w:numId w:val="13"/>
        </w:numPr>
        <w:spacing w:line="276" w:lineRule="auto"/>
        <w:jc w:val="both"/>
        <w:rPr>
          <w:color w:val="120B11"/>
          <w:spacing w:val="36"/>
          <w:sz w:val="24"/>
          <w:szCs w:val="24"/>
        </w:rPr>
      </w:pPr>
      <w:r>
        <w:rPr>
          <w:rFonts w:cstheme="minorBidi" w:hint="cs"/>
          <w:color w:val="120B11"/>
          <w:spacing w:val="36"/>
          <w:sz w:val="24"/>
          <w:szCs w:val="21"/>
          <w:cs/>
          <w:lang w:bidi="hi-IN"/>
        </w:rPr>
        <w:t xml:space="preserve">व्‍यवसायिक अर्थशास्‍त्र </w:t>
      </w:r>
      <w:r>
        <w:rPr>
          <w:rFonts w:cstheme="minorBidi"/>
          <w:color w:val="120B11"/>
          <w:spacing w:val="36"/>
          <w:sz w:val="24"/>
          <w:szCs w:val="21"/>
          <w:cs/>
          <w:lang w:bidi="hi-IN"/>
        </w:rPr>
        <w:t>–</w:t>
      </w:r>
      <w:r>
        <w:rPr>
          <w:rFonts w:cstheme="minorBidi" w:hint="cs"/>
          <w:color w:val="120B11"/>
          <w:spacing w:val="36"/>
          <w:sz w:val="24"/>
          <w:szCs w:val="21"/>
          <w:cs/>
          <w:lang w:bidi="hi-IN"/>
        </w:rPr>
        <w:t xml:space="preserve"> मंगल  </w:t>
      </w:r>
    </w:p>
    <w:p w:rsidR="001502CE" w:rsidRPr="001047C9" w:rsidRDefault="001502CE" w:rsidP="00944E48">
      <w:pPr>
        <w:tabs>
          <w:tab w:val="right" w:pos="3835"/>
        </w:tabs>
        <w:spacing w:before="252" w:line="276" w:lineRule="auto"/>
        <w:jc w:val="both"/>
        <w:rPr>
          <w:b/>
          <w:color w:val="000000"/>
          <w:spacing w:val="16"/>
          <w:sz w:val="24"/>
          <w:szCs w:val="24"/>
        </w:rPr>
      </w:pPr>
    </w:p>
    <w:p w:rsidR="001502CE" w:rsidRPr="001047C9" w:rsidRDefault="001502CE" w:rsidP="00944E48">
      <w:pPr>
        <w:pStyle w:val="ListParagraph"/>
        <w:spacing w:line="276" w:lineRule="auto"/>
        <w:jc w:val="both"/>
        <w:rPr>
          <w:color w:val="120B11"/>
          <w:spacing w:val="36"/>
          <w:sz w:val="24"/>
          <w:szCs w:val="24"/>
        </w:rPr>
      </w:pPr>
    </w:p>
    <w:p w:rsidR="001502CE" w:rsidRPr="00315D28" w:rsidRDefault="001502CE" w:rsidP="00315D28">
      <w:pPr>
        <w:tabs>
          <w:tab w:val="right" w:pos="3835"/>
        </w:tabs>
        <w:spacing w:before="252" w:line="276" w:lineRule="auto"/>
        <w:jc w:val="both"/>
        <w:rPr>
          <w:rFonts w:cstheme="minorBidi"/>
          <w:b/>
          <w:color w:val="000000"/>
          <w:spacing w:val="16"/>
          <w:sz w:val="24"/>
          <w:szCs w:val="21"/>
          <w:lang w:bidi="hi-IN"/>
        </w:rPr>
      </w:pPr>
    </w:p>
    <w:p w:rsidR="001502CE" w:rsidRPr="00FF11B6" w:rsidRDefault="00413A77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lastRenderedPageBreak/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AB72BA" w:rsidRPr="0046006E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    </w:t>
      </w:r>
      <w:r>
        <w:rPr>
          <w:b/>
          <w:bCs/>
          <w:color w:val="000000"/>
          <w:spacing w:val="3"/>
          <w:sz w:val="24"/>
          <w:szCs w:val="24"/>
        </w:rPr>
        <w:t xml:space="preserve">FACULTY </w:t>
      </w:r>
      <w:r w:rsidRPr="0046006E">
        <w:rPr>
          <w:b/>
          <w:bCs/>
          <w:color w:val="000000"/>
          <w:spacing w:val="3"/>
          <w:sz w:val="24"/>
          <w:szCs w:val="24"/>
        </w:rPr>
        <w:t>OF COMMERCE AND MAMAGEMENT</w:t>
      </w:r>
    </w:p>
    <w:p w:rsidR="00AB72BA" w:rsidRDefault="00AB72BA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CLASS: B.COM PLAIN</w:t>
      </w:r>
    </w:p>
    <w:p w:rsidR="00AB72BA" w:rsidRDefault="00AB72BA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 xml:space="preserve">YEAR: I ST </w:t>
      </w:r>
    </w:p>
    <w:p w:rsidR="00AB72BA" w:rsidRPr="000D50B4" w:rsidRDefault="00AB72BA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4"/>
          <w:sz w:val="24"/>
          <w:szCs w:val="24"/>
        </w:rPr>
      </w:pPr>
      <w:r>
        <w:rPr>
          <w:b/>
          <w:color w:val="000000"/>
          <w:spacing w:val="16"/>
          <w:sz w:val="24"/>
          <w:szCs w:val="24"/>
        </w:rPr>
        <w:t>GROUP-APPLIED ECONOMICS</w:t>
      </w:r>
    </w:p>
    <w:p w:rsidR="00AB72BA" w:rsidRPr="000D50B4" w:rsidRDefault="00AB72BA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00000"/>
          <w:spacing w:val="14"/>
          <w:sz w:val="24"/>
          <w:szCs w:val="24"/>
        </w:rPr>
        <w:t>SUBJECT –MACRO ECONOMICS</w:t>
      </w:r>
    </w:p>
    <w:p w:rsidR="00AB72BA" w:rsidRPr="000D50B4" w:rsidRDefault="00AB72BA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PAPER:-II</w:t>
      </w:r>
    </w:p>
    <w:p w:rsidR="001502CE" w:rsidRPr="00E355E4" w:rsidRDefault="00AB72BA" w:rsidP="00E355E4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>
        <w:rPr>
          <w:b/>
          <w:color w:val="0D0A0F"/>
          <w:spacing w:val="14"/>
          <w:sz w:val="24"/>
          <w:szCs w:val="24"/>
        </w:rPr>
        <w:t>PAPER CODE:</w:t>
      </w:r>
      <w:r w:rsidR="00E355E4" w:rsidRPr="00E355E4">
        <w:rPr>
          <w:rFonts w:eastAsia="Calibri"/>
          <w:color w:val="000000"/>
          <w:sz w:val="16"/>
          <w:szCs w:val="16"/>
        </w:rPr>
        <w:t xml:space="preserve"> </w:t>
      </w:r>
      <w:r w:rsidR="00920CBE">
        <w:rPr>
          <w:rFonts w:eastAsia="Calibri"/>
          <w:b/>
          <w:bCs/>
          <w:color w:val="000000"/>
          <w:sz w:val="24"/>
          <w:szCs w:val="24"/>
        </w:rPr>
        <w:t>BCP</w:t>
      </w:r>
      <w:r w:rsidR="00E355E4" w:rsidRPr="00E355E4">
        <w:rPr>
          <w:rFonts w:eastAsia="Calibri"/>
          <w:b/>
          <w:bCs/>
          <w:color w:val="000000"/>
          <w:sz w:val="24"/>
          <w:szCs w:val="24"/>
        </w:rPr>
        <w:t>(Y-103B)</w:t>
      </w:r>
    </w:p>
    <w:p w:rsidR="001502CE" w:rsidRPr="001047C9" w:rsidRDefault="008241BD" w:rsidP="008241BD">
      <w:pPr>
        <w:tabs>
          <w:tab w:val="right" w:pos="5119"/>
        </w:tabs>
        <w:spacing w:line="276" w:lineRule="auto"/>
        <w:ind w:left="60"/>
        <w:jc w:val="both"/>
        <w:rPr>
          <w:color w:val="000000"/>
          <w:spacing w:val="-5"/>
          <w:sz w:val="24"/>
          <w:szCs w:val="24"/>
        </w:rPr>
      </w:pPr>
      <w:proofErr w:type="gramStart"/>
      <w:r>
        <w:rPr>
          <w:b/>
          <w:color w:val="000000"/>
          <w:spacing w:val="26"/>
          <w:sz w:val="24"/>
          <w:szCs w:val="24"/>
        </w:rPr>
        <w:t xml:space="preserve">UNIT </w:t>
      </w:r>
      <w:r w:rsidRPr="001047C9">
        <w:rPr>
          <w:b/>
          <w:color w:val="000000"/>
          <w:spacing w:val="26"/>
          <w:sz w:val="24"/>
          <w:szCs w:val="24"/>
        </w:rPr>
        <w:t xml:space="preserve">I </w:t>
      </w:r>
      <w:r w:rsidRPr="001047C9">
        <w:rPr>
          <w:b/>
          <w:color w:val="000000"/>
          <w:spacing w:val="26"/>
          <w:sz w:val="24"/>
          <w:szCs w:val="24"/>
        </w:rPr>
        <w:tab/>
      </w:r>
      <w:r>
        <w:rPr>
          <w:b/>
          <w:color w:val="000000"/>
          <w:spacing w:val="26"/>
          <w:sz w:val="24"/>
          <w:szCs w:val="24"/>
        </w:rPr>
        <w:t xml:space="preserve"> </w:t>
      </w:r>
      <w:r w:rsidR="001502CE" w:rsidRPr="001047C9">
        <w:rPr>
          <w:color w:val="000000"/>
          <w:spacing w:val="-5"/>
          <w:sz w:val="24"/>
          <w:szCs w:val="24"/>
        </w:rPr>
        <w:t xml:space="preserve">Macro economics- concept Nature, importance, limitations, </w:t>
      </w:r>
      <w:r w:rsidR="001502CE" w:rsidRPr="001047C9">
        <w:rPr>
          <w:color w:val="000000"/>
          <w:spacing w:val="-4"/>
          <w:sz w:val="24"/>
          <w:szCs w:val="24"/>
        </w:rPr>
        <w:t>difference</w:t>
      </w:r>
      <w:r w:rsidR="001502CE" w:rsidRPr="001047C9">
        <w:rPr>
          <w:color w:val="000000"/>
          <w:spacing w:val="-5"/>
          <w:sz w:val="24"/>
          <w:szCs w:val="24"/>
        </w:rPr>
        <w:t xml:space="preserve"> </w:t>
      </w:r>
      <w:r w:rsidR="001502CE" w:rsidRPr="001047C9">
        <w:rPr>
          <w:color w:val="000000"/>
          <w:spacing w:val="-6"/>
          <w:sz w:val="24"/>
          <w:szCs w:val="24"/>
        </w:rPr>
        <w:t xml:space="preserve">between micro </w:t>
      </w:r>
      <w:r w:rsidR="001502CE" w:rsidRPr="001047C9">
        <w:rPr>
          <w:color w:val="000000"/>
          <w:spacing w:val="-7"/>
          <w:sz w:val="24"/>
          <w:szCs w:val="24"/>
        </w:rPr>
        <w:t>and macro economic</w:t>
      </w:r>
      <w:r w:rsidR="001502CE" w:rsidRPr="001047C9">
        <w:rPr>
          <w:color w:val="000000"/>
          <w:spacing w:val="-7"/>
          <w:w w:val="105"/>
          <w:sz w:val="24"/>
          <w:szCs w:val="24"/>
        </w:rPr>
        <w:t>s.</w:t>
      </w:r>
      <w:proofErr w:type="gramEnd"/>
    </w:p>
    <w:p w:rsidR="001502CE" w:rsidRPr="001047C9" w:rsidRDefault="001502CE" w:rsidP="0017250C">
      <w:pPr>
        <w:spacing w:line="276" w:lineRule="auto"/>
        <w:jc w:val="both"/>
        <w:rPr>
          <w:bCs/>
          <w:color w:val="000000"/>
          <w:spacing w:val="26"/>
          <w:sz w:val="24"/>
          <w:szCs w:val="24"/>
        </w:rPr>
      </w:pPr>
    </w:p>
    <w:p w:rsidR="001502CE" w:rsidRPr="001047C9" w:rsidRDefault="008241BD" w:rsidP="008241BD">
      <w:pPr>
        <w:tabs>
          <w:tab w:val="right" w:pos="4809"/>
        </w:tabs>
        <w:spacing w:line="276" w:lineRule="auto"/>
        <w:ind w:left="60"/>
        <w:jc w:val="both"/>
        <w:rPr>
          <w:color w:val="000000"/>
          <w:spacing w:val="-4"/>
          <w:sz w:val="24"/>
          <w:szCs w:val="24"/>
        </w:rPr>
      </w:pPr>
      <w:r>
        <w:rPr>
          <w:b/>
          <w:color w:val="120B11"/>
          <w:spacing w:val="40"/>
          <w:sz w:val="24"/>
          <w:szCs w:val="24"/>
        </w:rPr>
        <w:t xml:space="preserve">UNIT II </w:t>
      </w:r>
      <w:r w:rsidR="001502CE" w:rsidRPr="001047C9">
        <w:rPr>
          <w:color w:val="000000"/>
          <w:spacing w:val="-6"/>
          <w:sz w:val="24"/>
          <w:szCs w:val="24"/>
        </w:rPr>
        <w:t>National Inca</w:t>
      </w:r>
      <w:r w:rsidR="001502CE" w:rsidRPr="001047C9">
        <w:rPr>
          <w:color w:val="000000"/>
          <w:spacing w:val="-6"/>
          <w:sz w:val="24"/>
          <w:szCs w:val="24"/>
        </w:rPr>
        <w:tab/>
      </w:r>
      <w:r w:rsidR="001502CE" w:rsidRPr="001047C9">
        <w:rPr>
          <w:color w:val="000000"/>
          <w:spacing w:val="-3"/>
          <w:sz w:val="24"/>
          <w:szCs w:val="24"/>
        </w:rPr>
        <w:t xml:space="preserve">- meaning, Definition, Concept of National Income, </w:t>
      </w:r>
      <w:r w:rsidR="001502CE" w:rsidRPr="001047C9">
        <w:rPr>
          <w:color w:val="000000"/>
          <w:spacing w:val="-6"/>
          <w:sz w:val="24"/>
          <w:szCs w:val="24"/>
        </w:rPr>
        <w:t>Methods for</w:t>
      </w:r>
      <w:r w:rsidR="001502CE" w:rsidRPr="001047C9">
        <w:rPr>
          <w:color w:val="000000"/>
          <w:spacing w:val="-6"/>
          <w:sz w:val="24"/>
          <w:szCs w:val="24"/>
        </w:rPr>
        <w:tab/>
      </w:r>
      <w:r w:rsidR="001502CE" w:rsidRPr="001047C9">
        <w:rPr>
          <w:color w:val="000000"/>
          <w:spacing w:val="-4"/>
          <w:sz w:val="24"/>
          <w:szCs w:val="24"/>
        </w:rPr>
        <w:t xml:space="preserve">measuring national income , Problem of calculating </w:t>
      </w:r>
      <w:r w:rsidR="001502CE" w:rsidRPr="001047C9">
        <w:rPr>
          <w:b/>
          <w:color w:val="120B11"/>
          <w:spacing w:val="32"/>
          <w:sz w:val="24"/>
          <w:szCs w:val="24"/>
        </w:rPr>
        <w:t xml:space="preserve"> </w:t>
      </w:r>
      <w:r w:rsidR="001502CE" w:rsidRPr="001047C9">
        <w:rPr>
          <w:color w:val="000000"/>
          <w:spacing w:val="-4"/>
          <w:sz w:val="24"/>
          <w:szCs w:val="24"/>
        </w:rPr>
        <w:t>national income in India.</w:t>
      </w:r>
    </w:p>
    <w:p w:rsidR="001502CE" w:rsidRPr="001047C9" w:rsidRDefault="001502CE" w:rsidP="0017250C">
      <w:pPr>
        <w:tabs>
          <w:tab w:val="right" w:pos="4809"/>
        </w:tabs>
        <w:spacing w:line="276" w:lineRule="auto"/>
        <w:ind w:left="60"/>
        <w:jc w:val="both"/>
        <w:rPr>
          <w:b/>
          <w:color w:val="120B11"/>
          <w:spacing w:val="32"/>
          <w:sz w:val="24"/>
          <w:szCs w:val="24"/>
        </w:rPr>
      </w:pPr>
    </w:p>
    <w:p w:rsidR="001502CE" w:rsidRPr="001047C9" w:rsidRDefault="008241BD" w:rsidP="008241BD">
      <w:pPr>
        <w:tabs>
          <w:tab w:val="right" w:pos="5119"/>
        </w:tabs>
        <w:spacing w:line="276" w:lineRule="auto"/>
        <w:ind w:left="60"/>
        <w:jc w:val="both"/>
        <w:rPr>
          <w:color w:val="120B11"/>
          <w:spacing w:val="32"/>
          <w:sz w:val="24"/>
          <w:szCs w:val="24"/>
        </w:rPr>
      </w:pPr>
      <w:r>
        <w:rPr>
          <w:b/>
          <w:color w:val="120B11"/>
          <w:spacing w:val="32"/>
          <w:sz w:val="24"/>
          <w:szCs w:val="24"/>
        </w:rPr>
        <w:t xml:space="preserve">UNIT </w:t>
      </w:r>
      <w:r w:rsidRPr="001047C9">
        <w:rPr>
          <w:b/>
          <w:color w:val="120B11"/>
          <w:spacing w:val="32"/>
          <w:sz w:val="24"/>
          <w:szCs w:val="24"/>
        </w:rPr>
        <w:t>III</w:t>
      </w:r>
      <w:r w:rsidRPr="001047C9">
        <w:rPr>
          <w:color w:val="120B11"/>
          <w:spacing w:val="32"/>
          <w:sz w:val="24"/>
          <w:szCs w:val="24"/>
        </w:rPr>
        <w:t xml:space="preserve"> </w:t>
      </w:r>
      <w:r w:rsidR="001502CE" w:rsidRPr="001047C9">
        <w:rPr>
          <w:color w:val="000000"/>
          <w:spacing w:val="-3"/>
          <w:sz w:val="24"/>
          <w:szCs w:val="24"/>
        </w:rPr>
        <w:t xml:space="preserve">Theories of Wages, Interest and </w:t>
      </w:r>
      <w:proofErr w:type="spellStart"/>
      <w:r w:rsidR="001502CE" w:rsidRPr="001047C9">
        <w:rPr>
          <w:color w:val="000000"/>
          <w:spacing w:val="-3"/>
          <w:sz w:val="24"/>
          <w:szCs w:val="24"/>
        </w:rPr>
        <w:t>and</w:t>
      </w:r>
      <w:proofErr w:type="spellEnd"/>
      <w:r w:rsidR="001502CE" w:rsidRPr="001047C9">
        <w:rPr>
          <w:color w:val="000000"/>
          <w:spacing w:val="-3"/>
          <w:sz w:val="24"/>
          <w:szCs w:val="24"/>
        </w:rPr>
        <w:t xml:space="preserve"> employment.</w:t>
      </w:r>
    </w:p>
    <w:p w:rsidR="001502CE" w:rsidRPr="001047C9" w:rsidRDefault="001502CE" w:rsidP="0017250C">
      <w:pPr>
        <w:spacing w:line="276" w:lineRule="auto"/>
        <w:jc w:val="both"/>
        <w:rPr>
          <w:color w:val="120B11"/>
          <w:spacing w:val="38"/>
          <w:sz w:val="24"/>
          <w:szCs w:val="24"/>
        </w:rPr>
      </w:pPr>
    </w:p>
    <w:p w:rsidR="001502CE" w:rsidRPr="001047C9" w:rsidRDefault="008241BD" w:rsidP="008241BD">
      <w:pPr>
        <w:spacing w:line="276" w:lineRule="auto"/>
        <w:jc w:val="both"/>
        <w:rPr>
          <w:color w:val="000000"/>
          <w:spacing w:val="-3"/>
          <w:sz w:val="24"/>
          <w:szCs w:val="24"/>
        </w:rPr>
      </w:pPr>
      <w:r>
        <w:rPr>
          <w:b/>
          <w:color w:val="120B11"/>
          <w:spacing w:val="28"/>
          <w:sz w:val="24"/>
          <w:szCs w:val="24"/>
        </w:rPr>
        <w:t>UNIT IV</w:t>
      </w:r>
      <w:r>
        <w:rPr>
          <w:color w:val="120B11"/>
          <w:spacing w:val="28"/>
          <w:sz w:val="24"/>
          <w:szCs w:val="24"/>
        </w:rPr>
        <w:t xml:space="preserve"> </w:t>
      </w:r>
      <w:r w:rsidR="001502CE" w:rsidRPr="001047C9">
        <w:rPr>
          <w:color w:val="000000"/>
          <w:spacing w:val="-2"/>
          <w:sz w:val="24"/>
          <w:szCs w:val="24"/>
        </w:rPr>
        <w:t xml:space="preserve">Monitory Theories - supply and demand of theory of money, Price theory </w:t>
      </w:r>
      <w:r w:rsidR="001502CE" w:rsidRPr="001047C9">
        <w:rPr>
          <w:color w:val="000000"/>
          <w:spacing w:val="-3"/>
          <w:sz w:val="24"/>
          <w:szCs w:val="24"/>
        </w:rPr>
        <w:t>of money, liquidity of theory Money</w:t>
      </w:r>
      <w:proofErr w:type="gramStart"/>
      <w:r w:rsidR="001502CE" w:rsidRPr="001047C9">
        <w:rPr>
          <w:color w:val="000000"/>
          <w:spacing w:val="-3"/>
          <w:sz w:val="24"/>
          <w:szCs w:val="24"/>
        </w:rPr>
        <w:t>..</w:t>
      </w:r>
      <w:proofErr w:type="gramEnd"/>
    </w:p>
    <w:p w:rsidR="001502CE" w:rsidRPr="001047C9" w:rsidRDefault="001502CE" w:rsidP="0017250C">
      <w:pPr>
        <w:spacing w:line="276" w:lineRule="auto"/>
        <w:jc w:val="both"/>
        <w:rPr>
          <w:color w:val="120B11"/>
          <w:spacing w:val="26"/>
          <w:sz w:val="24"/>
          <w:szCs w:val="24"/>
        </w:rPr>
      </w:pPr>
    </w:p>
    <w:p w:rsidR="001502CE" w:rsidRPr="001047C9" w:rsidRDefault="008241BD" w:rsidP="008241BD">
      <w:pPr>
        <w:spacing w:line="276" w:lineRule="auto"/>
        <w:jc w:val="both"/>
        <w:rPr>
          <w:color w:val="120B11"/>
          <w:spacing w:val="28"/>
          <w:sz w:val="24"/>
          <w:szCs w:val="24"/>
        </w:rPr>
      </w:pPr>
      <w:r>
        <w:rPr>
          <w:b/>
          <w:color w:val="120B11"/>
          <w:spacing w:val="28"/>
          <w:sz w:val="24"/>
          <w:szCs w:val="24"/>
        </w:rPr>
        <w:t xml:space="preserve">UNIT </w:t>
      </w:r>
      <w:r w:rsidRPr="001047C9">
        <w:rPr>
          <w:b/>
          <w:color w:val="120B11"/>
          <w:spacing w:val="28"/>
          <w:sz w:val="24"/>
          <w:szCs w:val="24"/>
        </w:rPr>
        <w:t>V</w:t>
      </w:r>
      <w:r>
        <w:rPr>
          <w:color w:val="120B11"/>
          <w:spacing w:val="28"/>
          <w:sz w:val="24"/>
          <w:szCs w:val="24"/>
        </w:rPr>
        <w:t xml:space="preserve"> </w:t>
      </w:r>
      <w:r w:rsidR="001502CE" w:rsidRPr="001047C9">
        <w:rPr>
          <w:color w:val="000000"/>
          <w:spacing w:val="-6"/>
          <w:sz w:val="24"/>
          <w:szCs w:val="24"/>
        </w:rPr>
        <w:t>Banking and credit Management - commercial banking and credit control, central</w:t>
      </w:r>
      <w:r w:rsidR="001502CE" w:rsidRPr="001047C9">
        <w:rPr>
          <w:color w:val="000000"/>
          <w:spacing w:val="-3"/>
          <w:sz w:val="24"/>
          <w:szCs w:val="24"/>
        </w:rPr>
        <w:t xml:space="preserve"> banking system, inflation and deflation of money.</w:t>
      </w:r>
    </w:p>
    <w:p w:rsidR="001502CE" w:rsidRPr="001047C9" w:rsidRDefault="001502CE" w:rsidP="0017250C">
      <w:pPr>
        <w:spacing w:line="276" w:lineRule="auto"/>
        <w:jc w:val="both"/>
        <w:rPr>
          <w:color w:val="120B11"/>
          <w:spacing w:val="28"/>
          <w:sz w:val="24"/>
          <w:szCs w:val="24"/>
        </w:rPr>
      </w:pPr>
    </w:p>
    <w:p w:rsidR="001502CE" w:rsidRPr="001047C9" w:rsidRDefault="001502CE" w:rsidP="0017250C">
      <w:pPr>
        <w:spacing w:line="276" w:lineRule="auto"/>
        <w:jc w:val="both"/>
        <w:rPr>
          <w:sz w:val="24"/>
          <w:szCs w:val="24"/>
        </w:rPr>
      </w:pPr>
    </w:p>
    <w:p w:rsidR="001502CE" w:rsidRPr="001047C9" w:rsidRDefault="001502CE" w:rsidP="0017250C">
      <w:pPr>
        <w:spacing w:line="276" w:lineRule="auto"/>
        <w:ind w:left="720" w:firstLine="72"/>
        <w:jc w:val="both"/>
        <w:rPr>
          <w:b/>
          <w:bCs/>
          <w:color w:val="120B11"/>
          <w:spacing w:val="30"/>
          <w:sz w:val="24"/>
          <w:szCs w:val="24"/>
        </w:rPr>
      </w:pPr>
      <w:r w:rsidRPr="001047C9">
        <w:rPr>
          <w:b/>
          <w:bCs/>
          <w:color w:val="120B11"/>
          <w:spacing w:val="30"/>
          <w:sz w:val="24"/>
          <w:szCs w:val="24"/>
        </w:rPr>
        <w:t>Reference Books:</w:t>
      </w:r>
    </w:p>
    <w:p w:rsidR="001502CE" w:rsidRPr="001047C9" w:rsidRDefault="001502CE" w:rsidP="0017250C">
      <w:pPr>
        <w:pStyle w:val="ListParagraph"/>
        <w:numPr>
          <w:ilvl w:val="0"/>
          <w:numId w:val="6"/>
        </w:numPr>
        <w:spacing w:line="276" w:lineRule="auto"/>
        <w:jc w:val="both"/>
        <w:rPr>
          <w:color w:val="000000"/>
          <w:spacing w:val="1"/>
          <w:sz w:val="24"/>
          <w:szCs w:val="24"/>
        </w:rPr>
      </w:pPr>
      <w:r w:rsidRPr="001047C9">
        <w:rPr>
          <w:color w:val="000000"/>
          <w:spacing w:val="1"/>
          <w:sz w:val="24"/>
          <w:szCs w:val="24"/>
        </w:rPr>
        <w:t xml:space="preserve">Macro economics - Dr. V.C. </w:t>
      </w:r>
      <w:proofErr w:type="spellStart"/>
      <w:r w:rsidRPr="001047C9">
        <w:rPr>
          <w:color w:val="000000"/>
          <w:spacing w:val="1"/>
          <w:sz w:val="24"/>
          <w:szCs w:val="24"/>
        </w:rPr>
        <w:t>Sinha</w:t>
      </w:r>
      <w:proofErr w:type="spellEnd"/>
      <w:r w:rsidRPr="001047C9">
        <w:rPr>
          <w:color w:val="000000"/>
          <w:spacing w:val="1"/>
          <w:sz w:val="24"/>
          <w:szCs w:val="24"/>
        </w:rPr>
        <w:t xml:space="preserve"> </w:t>
      </w:r>
    </w:p>
    <w:p w:rsidR="001502CE" w:rsidRPr="001047C9" w:rsidRDefault="001502CE" w:rsidP="0017250C">
      <w:pPr>
        <w:pStyle w:val="ListParagraph"/>
        <w:numPr>
          <w:ilvl w:val="0"/>
          <w:numId w:val="6"/>
        </w:numPr>
        <w:spacing w:line="276" w:lineRule="auto"/>
        <w:jc w:val="both"/>
        <w:rPr>
          <w:color w:val="000000"/>
          <w:spacing w:val="3"/>
          <w:sz w:val="24"/>
          <w:szCs w:val="24"/>
        </w:rPr>
      </w:pPr>
      <w:r w:rsidRPr="001047C9">
        <w:rPr>
          <w:color w:val="000000"/>
          <w:spacing w:val="3"/>
          <w:sz w:val="24"/>
          <w:szCs w:val="24"/>
        </w:rPr>
        <w:t>Macro economics- Dr. M.L. Seth</w:t>
      </w:r>
    </w:p>
    <w:p w:rsidR="001502CE" w:rsidRPr="001047C9" w:rsidRDefault="001502CE" w:rsidP="0017250C">
      <w:pPr>
        <w:pStyle w:val="ListParagraph"/>
        <w:spacing w:line="276" w:lineRule="auto"/>
        <w:jc w:val="both"/>
        <w:rPr>
          <w:color w:val="000000"/>
          <w:spacing w:val="3"/>
          <w:sz w:val="24"/>
          <w:szCs w:val="24"/>
        </w:rPr>
      </w:pPr>
    </w:p>
    <w:p w:rsidR="001502CE" w:rsidRPr="001047C9" w:rsidRDefault="001502CE" w:rsidP="005F490C">
      <w:pPr>
        <w:pStyle w:val="ListParagraph"/>
        <w:spacing w:line="276" w:lineRule="auto"/>
        <w:rPr>
          <w:color w:val="000000"/>
          <w:spacing w:val="3"/>
          <w:sz w:val="24"/>
          <w:szCs w:val="24"/>
        </w:rPr>
      </w:pPr>
    </w:p>
    <w:p w:rsidR="001502CE" w:rsidRPr="001047C9" w:rsidRDefault="001502CE" w:rsidP="005F490C">
      <w:pPr>
        <w:pStyle w:val="ListParagraph"/>
        <w:spacing w:line="276" w:lineRule="auto"/>
        <w:rPr>
          <w:color w:val="000000"/>
          <w:spacing w:val="3"/>
          <w:sz w:val="24"/>
          <w:szCs w:val="24"/>
        </w:rPr>
      </w:pPr>
    </w:p>
    <w:p w:rsidR="001502CE" w:rsidRPr="001047C9" w:rsidRDefault="001502CE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1502CE" w:rsidRPr="001047C9" w:rsidRDefault="001502CE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1502CE" w:rsidRPr="001047C9" w:rsidRDefault="001502CE" w:rsidP="005F490C">
      <w:pPr>
        <w:pStyle w:val="ListParagraph"/>
        <w:spacing w:line="276" w:lineRule="auto"/>
        <w:rPr>
          <w:color w:val="120B11"/>
          <w:spacing w:val="36"/>
          <w:sz w:val="24"/>
          <w:szCs w:val="24"/>
        </w:rPr>
      </w:pPr>
    </w:p>
    <w:p w:rsidR="00FF11B6" w:rsidRPr="00E97C2E" w:rsidRDefault="00FF11B6" w:rsidP="00E97C2E">
      <w:pPr>
        <w:tabs>
          <w:tab w:val="right" w:pos="3835"/>
        </w:tabs>
        <w:spacing w:before="252" w:line="276" w:lineRule="auto"/>
        <w:rPr>
          <w:b/>
          <w:color w:val="000000"/>
          <w:spacing w:val="16"/>
          <w:sz w:val="24"/>
          <w:szCs w:val="24"/>
        </w:rPr>
      </w:pPr>
    </w:p>
    <w:p w:rsidR="00413A77" w:rsidRDefault="00413A77" w:rsidP="005F490C">
      <w:pPr>
        <w:spacing w:line="276" w:lineRule="auto"/>
        <w:ind w:left="360"/>
        <w:rPr>
          <w:color w:val="120B11"/>
          <w:spacing w:val="36"/>
          <w:sz w:val="24"/>
          <w:szCs w:val="24"/>
        </w:rPr>
      </w:pPr>
    </w:p>
    <w:p w:rsidR="00413A77" w:rsidRDefault="00413A77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lastRenderedPageBreak/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13526B" w:rsidRPr="00FF11B6" w:rsidRDefault="0013526B" w:rsidP="005F490C">
      <w:pPr>
        <w:spacing w:line="276" w:lineRule="auto"/>
        <w:rPr>
          <w:color w:val="120B11"/>
          <w:spacing w:val="36"/>
          <w:sz w:val="24"/>
          <w:szCs w:val="24"/>
        </w:rPr>
      </w:pPr>
    </w:p>
    <w:p w:rsidR="0013526B" w:rsidRPr="00D76435" w:rsidRDefault="0013526B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  <w:r w:rsidRPr="00D76435">
        <w:rPr>
          <w:b/>
          <w:bCs/>
          <w:color w:val="000000"/>
          <w:spacing w:val="3"/>
          <w:sz w:val="20"/>
          <w:szCs w:val="20"/>
        </w:rPr>
        <w:t>FACULTY OF COMMERCE AND MAMAGEMENT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0"/>
          <w:szCs w:val="20"/>
        </w:rPr>
      </w:pPr>
      <w:r w:rsidRPr="00D76435">
        <w:rPr>
          <w:b/>
          <w:color w:val="000000"/>
          <w:spacing w:val="16"/>
          <w:sz w:val="20"/>
          <w:szCs w:val="20"/>
        </w:rPr>
        <w:t xml:space="preserve">CLASS: </w:t>
      </w:r>
      <w:r w:rsidR="002D2802">
        <w:rPr>
          <w:b/>
          <w:color w:val="000000"/>
          <w:spacing w:val="16"/>
          <w:sz w:val="24"/>
          <w:szCs w:val="24"/>
        </w:rPr>
        <w:t>B.COM PLAIN</w:t>
      </w:r>
    </w:p>
    <w:p w:rsidR="000A7702" w:rsidRPr="00080067" w:rsidRDefault="000A7702" w:rsidP="000A7702">
      <w:pPr>
        <w:jc w:val="center"/>
        <w:rPr>
          <w:b/>
        </w:rPr>
      </w:pPr>
      <w:r w:rsidRPr="000463FE">
        <w:rPr>
          <w:b/>
        </w:rPr>
        <w:t>GROUP-FOUNDATION COURSE</w:t>
      </w:r>
    </w:p>
    <w:p w:rsidR="000A7702" w:rsidRDefault="000A7702" w:rsidP="000A7702">
      <w:pPr>
        <w:spacing w:line="333" w:lineRule="exact"/>
        <w:jc w:val="center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>Moral Value</w:t>
      </w:r>
      <w:r w:rsidRPr="00794E39">
        <w:rPr>
          <w:rFonts w:eastAsiaTheme="minorEastAsia" w:cstheme="minorHAnsi"/>
          <w:b/>
          <w:sz w:val="24"/>
          <w:szCs w:val="24"/>
        </w:rPr>
        <w:t xml:space="preserve"> &amp; Language</w:t>
      </w:r>
    </w:p>
    <w:p w:rsidR="000A7702" w:rsidRDefault="000A7702" w:rsidP="000A7702">
      <w:pPr>
        <w:spacing w:line="333" w:lineRule="exact"/>
        <w:jc w:val="center"/>
        <w:rPr>
          <w:rFonts w:eastAsiaTheme="minorEastAsia" w:cstheme="minorHAnsi"/>
          <w:b/>
          <w:sz w:val="24"/>
          <w:szCs w:val="24"/>
        </w:rPr>
      </w:pPr>
    </w:p>
    <w:p w:rsidR="000A7702" w:rsidRPr="005A095E" w:rsidRDefault="000A7702" w:rsidP="005A095E">
      <w:pPr>
        <w:jc w:val="center"/>
        <w:rPr>
          <w:rFonts w:ascii="DevLys 010" w:hAnsi="DevLys 010"/>
          <w:b/>
          <w:bCs/>
          <w:sz w:val="28"/>
          <w:szCs w:val="28"/>
        </w:rPr>
      </w:pPr>
      <w:proofErr w:type="spellStart"/>
      <w:proofErr w:type="gramStart"/>
      <w:r w:rsidRPr="00080067">
        <w:rPr>
          <w:rFonts w:ascii="DevLys 010" w:hAnsi="DevLys 010"/>
          <w:b/>
          <w:bCs/>
          <w:sz w:val="28"/>
          <w:szCs w:val="28"/>
        </w:rPr>
        <w:t>uSfrd</w:t>
      </w:r>
      <w:proofErr w:type="spellEnd"/>
      <w:proofErr w:type="gramEnd"/>
      <w:r w:rsidRPr="00080067">
        <w:rPr>
          <w:rFonts w:ascii="DevLys 010" w:hAnsi="DevLys 010"/>
          <w:b/>
          <w:bCs/>
          <w:sz w:val="28"/>
          <w:szCs w:val="28"/>
        </w:rPr>
        <w:t xml:space="preserve">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ewY</w:t>
      </w:r>
      <w:proofErr w:type="spellEnd"/>
      <w:r w:rsidRPr="00080067">
        <w:rPr>
          <w:rFonts w:ascii="DevLys 010" w:hAnsi="DevLys 010"/>
          <w:b/>
          <w:bCs/>
          <w:sz w:val="28"/>
          <w:szCs w:val="28"/>
        </w:rPr>
        <w:t xml:space="preserve">;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vkSj</w:t>
      </w:r>
      <w:proofErr w:type="spellEnd"/>
      <w:r w:rsidRPr="00080067">
        <w:rPr>
          <w:rFonts w:ascii="DevLys 010" w:hAnsi="DevLys 010"/>
          <w:b/>
          <w:bCs/>
          <w:sz w:val="28"/>
          <w:szCs w:val="28"/>
        </w:rPr>
        <w:t xml:space="preserve">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Hkk"kk</w:t>
      </w:r>
      <w:proofErr w:type="spellEnd"/>
    </w:p>
    <w:p w:rsidR="000A7702" w:rsidRPr="00794E39" w:rsidRDefault="000A7702" w:rsidP="000A7702">
      <w:pPr>
        <w:spacing w:line="333" w:lineRule="exact"/>
        <w:jc w:val="center"/>
        <w:rPr>
          <w:b/>
          <w:color w:val="0D0A0F"/>
          <w:spacing w:val="14"/>
          <w:sz w:val="24"/>
          <w:szCs w:val="24"/>
          <w:lang w:bidi="hi-IN"/>
        </w:rPr>
      </w:pPr>
      <w:r w:rsidRPr="00794E39">
        <w:rPr>
          <w:b/>
          <w:color w:val="0D0A0F"/>
          <w:spacing w:val="14"/>
          <w:sz w:val="24"/>
          <w:szCs w:val="24"/>
          <w:lang w:bidi="hi-IN"/>
        </w:rPr>
        <w:t>Paper – I</w:t>
      </w:r>
    </w:p>
    <w:p w:rsidR="000A7702" w:rsidRPr="00794E39" w:rsidRDefault="000A7702" w:rsidP="000A7702">
      <w:pPr>
        <w:spacing w:line="333" w:lineRule="exact"/>
        <w:jc w:val="center"/>
        <w:rPr>
          <w:b/>
          <w:color w:val="0D0A0F"/>
          <w:spacing w:val="14"/>
          <w:sz w:val="24"/>
          <w:szCs w:val="24"/>
        </w:rPr>
      </w:pPr>
      <w:r w:rsidRPr="00794E39">
        <w:rPr>
          <w:b/>
          <w:color w:val="0D0A0F"/>
          <w:spacing w:val="14"/>
          <w:sz w:val="24"/>
          <w:szCs w:val="24"/>
        </w:rPr>
        <w:t xml:space="preserve">Paper Code: </w:t>
      </w:r>
      <w:r w:rsidRPr="00794E39">
        <w:rPr>
          <w:b/>
          <w:color w:val="000000"/>
          <w:spacing w:val="14"/>
          <w:sz w:val="24"/>
          <w:szCs w:val="24"/>
        </w:rPr>
        <w:t>FC(Y-104A)</w:t>
      </w:r>
    </w:p>
    <w:p w:rsidR="000A7702" w:rsidRPr="00794E39" w:rsidRDefault="000A7702" w:rsidP="000A7702">
      <w:pPr>
        <w:jc w:val="center"/>
        <w:rPr>
          <w:b/>
          <w:sz w:val="24"/>
          <w:szCs w:val="24"/>
        </w:rPr>
      </w:pP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/>
          <w:color w:val="000000"/>
          <w:sz w:val="20"/>
          <w:szCs w:val="20"/>
        </w:rPr>
      </w:pPr>
      <w:r w:rsidRPr="00103DEB">
        <w:rPr>
          <w:b/>
          <w:color w:val="000000"/>
          <w:sz w:val="20"/>
          <w:szCs w:val="20"/>
        </w:rPr>
        <w:t>UNIT I</w:t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/>
          <w:color w:val="000000"/>
          <w:sz w:val="20"/>
          <w:szCs w:val="20"/>
          <w:lang w:bidi="hi-IN"/>
        </w:rPr>
      </w:pPr>
      <w:r w:rsidRPr="00103DEB">
        <w:rPr>
          <w:rFonts w:cs="Mangal" w:hint="cs"/>
          <w:b/>
          <w:color w:val="000000"/>
          <w:sz w:val="20"/>
          <w:szCs w:val="20"/>
          <w:cs/>
          <w:lang w:bidi="hi-IN"/>
        </w:rPr>
        <w:t xml:space="preserve">हिन्‍दी भाषा </w:t>
      </w:r>
    </w:p>
    <w:p w:rsidR="000A7702" w:rsidRPr="0044388D" w:rsidRDefault="000A7702" w:rsidP="000A7702">
      <w:pPr>
        <w:pStyle w:val="ListParagraph"/>
        <w:numPr>
          <w:ilvl w:val="0"/>
          <w:numId w:val="8"/>
        </w:numPr>
        <w:tabs>
          <w:tab w:val="right" w:pos="9336"/>
        </w:tabs>
        <w:spacing w:line="289" w:lineRule="exact"/>
        <w:jc w:val="both"/>
        <w:rPr>
          <w:rFonts w:asciiTheme="minorBidi" w:hAnsiTheme="minorBidi" w:cstheme="minorBidi"/>
          <w:b/>
          <w:color w:val="1D1A25"/>
          <w:sz w:val="20"/>
          <w:szCs w:val="20"/>
        </w:rPr>
      </w:pPr>
      <w:r w:rsidRPr="0044388D">
        <w:rPr>
          <w:rFonts w:asciiTheme="minorBidi" w:hAnsiTheme="minorBidi" w:cstheme="minorBidi"/>
          <w:b/>
          <w:color w:val="000000"/>
          <w:sz w:val="20"/>
          <w:szCs w:val="20"/>
          <w:cs/>
          <w:lang w:bidi="hi-IN"/>
        </w:rPr>
        <w:t xml:space="preserve">स्‍वतंत्रता पुकारती (कविता) –जयशंकर प्रसाद </w:t>
      </w:r>
    </w:p>
    <w:p w:rsidR="000A7702" w:rsidRPr="00103DEB" w:rsidRDefault="000A7702" w:rsidP="000A7702">
      <w:pPr>
        <w:pStyle w:val="ListParagraph"/>
        <w:numPr>
          <w:ilvl w:val="0"/>
          <w:numId w:val="8"/>
        </w:num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44388D">
        <w:rPr>
          <w:rFonts w:asciiTheme="minorBidi" w:hAnsiTheme="minorBidi" w:cstheme="minorBidi"/>
          <w:b/>
          <w:color w:val="000000"/>
          <w:sz w:val="20"/>
          <w:szCs w:val="20"/>
          <w:cs/>
          <w:lang w:bidi="hi-IN"/>
        </w:rPr>
        <w:t>पुष्‍प की अभिलाषा (कविता</w:t>
      </w:r>
      <w:r w:rsidRPr="00103DEB">
        <w:rPr>
          <w:rFonts w:hint="cs"/>
          <w:b/>
          <w:color w:val="000000"/>
          <w:sz w:val="20"/>
          <w:szCs w:val="20"/>
          <w:cs/>
          <w:lang w:bidi="hi-IN"/>
        </w:rPr>
        <w:t xml:space="preserve">) </w:t>
      </w:r>
      <w:r w:rsidRPr="00103DEB">
        <w:rPr>
          <w:b/>
          <w:color w:val="000000"/>
          <w:sz w:val="20"/>
          <w:szCs w:val="20"/>
          <w:cs/>
          <w:lang w:bidi="hi-IN"/>
        </w:rPr>
        <w:t>–</w:t>
      </w:r>
      <w:r w:rsidRPr="00103DEB">
        <w:rPr>
          <w:rFonts w:cs="Mangal" w:hint="cs"/>
          <w:b/>
          <w:color w:val="000000"/>
          <w:sz w:val="20"/>
          <w:szCs w:val="20"/>
          <w:cs/>
          <w:lang w:bidi="hi-IN"/>
        </w:rPr>
        <w:t xml:space="preserve"> माखनलाल चतुर्वेदी </w:t>
      </w:r>
    </w:p>
    <w:p w:rsidR="000A7702" w:rsidRPr="00103DEB" w:rsidRDefault="000A7702" w:rsidP="000A7702">
      <w:pPr>
        <w:pStyle w:val="ListParagraph"/>
        <w:numPr>
          <w:ilvl w:val="0"/>
          <w:numId w:val="8"/>
        </w:num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rFonts w:cs="Mangal" w:hint="cs"/>
          <w:b/>
          <w:color w:val="000000"/>
          <w:sz w:val="20"/>
          <w:szCs w:val="20"/>
          <w:cs/>
          <w:lang w:bidi="hi-IN"/>
        </w:rPr>
        <w:t xml:space="preserve">वाक्‍य संरचना और अशुद्धियां </w:t>
      </w:r>
      <w:r w:rsidRPr="00103DEB">
        <w:rPr>
          <w:rFonts w:hint="cs"/>
          <w:b/>
          <w:color w:val="000000"/>
          <w:sz w:val="20"/>
          <w:szCs w:val="20"/>
          <w:cs/>
          <w:lang w:bidi="hi-IN"/>
        </w:rPr>
        <w:t>(</w:t>
      </w:r>
      <w:r w:rsidRPr="00103DEB">
        <w:rPr>
          <w:rFonts w:cs="Mangal" w:hint="cs"/>
          <w:b/>
          <w:color w:val="000000"/>
          <w:sz w:val="20"/>
          <w:szCs w:val="20"/>
          <w:cs/>
          <w:lang w:bidi="hi-IN"/>
        </w:rPr>
        <w:t>संकलित</w:t>
      </w:r>
      <w:r w:rsidRPr="00103DEB">
        <w:rPr>
          <w:rFonts w:hint="cs"/>
          <w:b/>
          <w:color w:val="000000"/>
          <w:sz w:val="20"/>
          <w:szCs w:val="20"/>
          <w:cs/>
          <w:lang w:bidi="hi-IN"/>
        </w:rPr>
        <w:t xml:space="preserve">) </w:t>
      </w:r>
      <w:r w:rsidRPr="00103DEB">
        <w:rPr>
          <w:b/>
          <w:color w:val="000000"/>
          <w:sz w:val="20"/>
          <w:szCs w:val="20"/>
        </w:rPr>
        <w:tab/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b/>
          <w:color w:val="1D1A25"/>
          <w:sz w:val="20"/>
          <w:szCs w:val="20"/>
        </w:rPr>
        <w:t xml:space="preserve">UNIT II </w:t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</w:rPr>
      </w:pP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rFonts w:cs="Mangal"/>
          <w:bCs/>
          <w:color w:val="1D1A25"/>
          <w:sz w:val="20"/>
          <w:szCs w:val="20"/>
          <w:lang w:bidi="hi-IN"/>
        </w:rPr>
      </w:pPr>
      <w:r w:rsidRPr="00103DEB">
        <w:rPr>
          <w:rFonts w:cs="Mangal"/>
          <w:bCs/>
          <w:color w:val="1D1A25"/>
          <w:sz w:val="20"/>
          <w:szCs w:val="20"/>
          <w:cs/>
          <w:lang w:bidi="hi-IN"/>
        </w:rPr>
        <w:t>हिन्‍दी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 भाषा </w:t>
      </w:r>
    </w:p>
    <w:p w:rsidR="000A7702" w:rsidRPr="00103DEB" w:rsidRDefault="000A7702" w:rsidP="000A7702">
      <w:pPr>
        <w:pStyle w:val="ListParagraph"/>
        <w:numPr>
          <w:ilvl w:val="0"/>
          <w:numId w:val="9"/>
        </w:num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नमक का दरोगा 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>कहानी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 xml:space="preserve">)- 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प्रेमचंद </w:t>
      </w:r>
    </w:p>
    <w:p w:rsidR="000A7702" w:rsidRPr="00103DEB" w:rsidRDefault="000A7702" w:rsidP="000A7702">
      <w:pPr>
        <w:pStyle w:val="ListParagraph"/>
        <w:numPr>
          <w:ilvl w:val="0"/>
          <w:numId w:val="9"/>
        </w:num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एक थे राजा भोज 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>निबंध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 xml:space="preserve">) </w:t>
      </w:r>
      <w:r w:rsidRPr="00103DEB">
        <w:rPr>
          <w:b/>
          <w:color w:val="1D1A25"/>
          <w:sz w:val="20"/>
          <w:szCs w:val="20"/>
          <w:cs/>
          <w:lang w:bidi="hi-IN"/>
        </w:rPr>
        <w:t>–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 डॅा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 xml:space="preserve">. 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त्रिभुवननाथ शुक्‍ल </w:t>
      </w:r>
    </w:p>
    <w:p w:rsidR="000A7702" w:rsidRPr="00103DEB" w:rsidRDefault="000A7702" w:rsidP="000A7702">
      <w:pPr>
        <w:pStyle w:val="ListParagraph"/>
        <w:numPr>
          <w:ilvl w:val="0"/>
          <w:numId w:val="9"/>
        </w:num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>पर्यायवाची</w:t>
      </w:r>
      <w:r w:rsidRPr="00103DEB">
        <w:rPr>
          <w:rFonts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 विलोम</w:t>
      </w:r>
      <w:r w:rsidRPr="00103DEB">
        <w:rPr>
          <w:rFonts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 एकार्थी अनेकार्थी</w:t>
      </w:r>
      <w:r w:rsidRPr="00103DEB">
        <w:rPr>
          <w:rFonts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 xml:space="preserve"> एवं शब्‍दयुग्‍म शब्‍द 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/>
          <w:color w:val="1D1A25"/>
          <w:sz w:val="20"/>
          <w:szCs w:val="20"/>
          <w:cs/>
          <w:lang w:bidi="hi-IN"/>
        </w:rPr>
        <w:t>संकलित</w:t>
      </w:r>
      <w:r w:rsidRPr="00103DEB">
        <w:rPr>
          <w:rFonts w:hint="cs"/>
          <w:b/>
          <w:color w:val="1D1A25"/>
          <w:sz w:val="20"/>
          <w:szCs w:val="20"/>
          <w:cs/>
          <w:lang w:bidi="hi-IN"/>
        </w:rPr>
        <w:t xml:space="preserve">) </w:t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b/>
          <w:color w:val="1D1A25"/>
          <w:sz w:val="20"/>
          <w:szCs w:val="20"/>
        </w:rPr>
        <w:t xml:space="preserve">UNIT III </w:t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नैतिक मूल्‍य </w:t>
      </w:r>
    </w:p>
    <w:p w:rsidR="000A7702" w:rsidRPr="00103DEB" w:rsidRDefault="000A7702" w:rsidP="000A7702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नैतिक मूल्‍य परिचय एवं वर्गीकरण 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>आलेख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) </w:t>
      </w:r>
      <w:r w:rsidRPr="00103DEB">
        <w:rPr>
          <w:bCs/>
          <w:color w:val="1D1A25"/>
          <w:sz w:val="20"/>
          <w:szCs w:val="20"/>
          <w:cs/>
          <w:lang w:bidi="hi-IN"/>
        </w:rPr>
        <w:t>–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>डॉ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.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 शशि राय </w:t>
      </w:r>
    </w:p>
    <w:p w:rsidR="000A7702" w:rsidRPr="00103DEB" w:rsidRDefault="000A7702" w:rsidP="000A7702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आचरण की सभ्‍यता 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निबंध </w:t>
      </w:r>
      <w:r w:rsidRPr="00103DEB">
        <w:rPr>
          <w:bCs/>
          <w:color w:val="1D1A25"/>
          <w:sz w:val="20"/>
          <w:szCs w:val="20"/>
          <w:cs/>
          <w:lang w:bidi="hi-IN"/>
        </w:rPr>
        <w:t>–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सरदार पूर्णसिंह </w:t>
      </w:r>
    </w:p>
    <w:p w:rsidR="000A7702" w:rsidRPr="00103DEB" w:rsidRDefault="000A7702" w:rsidP="000A7702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अंतर्ज्ञान और नैतिक जीवन 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>लेख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) </w:t>
      </w:r>
      <w:r w:rsidRPr="00103DEB">
        <w:rPr>
          <w:bCs/>
          <w:color w:val="1D1A25"/>
          <w:sz w:val="20"/>
          <w:szCs w:val="20"/>
          <w:cs/>
          <w:lang w:bidi="hi-IN"/>
        </w:rPr>
        <w:t>–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>डॉ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.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 सर्वपल्‍ली राधाकृष्‍णन </w:t>
      </w:r>
    </w:p>
    <w:p w:rsidR="000A7702" w:rsidRPr="00103DEB" w:rsidRDefault="000A7702" w:rsidP="000A7702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अप्‍प दीपो भव 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>(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>लेख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) </w:t>
      </w:r>
      <w:r w:rsidRPr="00103DEB">
        <w:rPr>
          <w:bCs/>
          <w:color w:val="1D1A25"/>
          <w:sz w:val="20"/>
          <w:szCs w:val="20"/>
          <w:cs/>
          <w:lang w:bidi="hi-IN"/>
        </w:rPr>
        <w:t>–</w:t>
      </w:r>
      <w:r w:rsidRPr="00103DEB">
        <w:rPr>
          <w:rFonts w:cs="Mangal" w:hint="cs"/>
          <w:bCs/>
          <w:color w:val="1D1A25"/>
          <w:sz w:val="20"/>
          <w:szCs w:val="20"/>
          <w:cs/>
          <w:lang w:bidi="hi-IN"/>
        </w:rPr>
        <w:t xml:space="preserve"> स्‍वाम श्रद्धानंद  </w:t>
      </w:r>
    </w:p>
    <w:p w:rsidR="000A7702" w:rsidRPr="00103DEB" w:rsidRDefault="000A7702" w:rsidP="000A7702">
      <w:pPr>
        <w:pStyle w:val="ListParagraph"/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b/>
          <w:color w:val="1D1A25"/>
          <w:sz w:val="20"/>
          <w:szCs w:val="20"/>
        </w:rPr>
        <w:t xml:space="preserve">UNIT IV </w:t>
      </w:r>
    </w:p>
    <w:p w:rsidR="000A7702" w:rsidRPr="00103DEB" w:rsidRDefault="000A7702" w:rsidP="000A7702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hint="cs"/>
          <w:bCs/>
          <w:color w:val="1D1A25"/>
          <w:sz w:val="20"/>
          <w:szCs w:val="20"/>
          <w:lang w:bidi="hi-IN"/>
        </w:rPr>
        <w:t>Where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min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is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without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fear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Rabindranath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Tagore</w:t>
      </w:r>
    </w:p>
    <w:p w:rsidR="000A7702" w:rsidRPr="00103DEB" w:rsidRDefault="000A7702" w:rsidP="000A7702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Hero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R.K.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Narayan</w:t>
      </w:r>
    </w:p>
    <w:p w:rsidR="000A7702" w:rsidRPr="00103DEB" w:rsidRDefault="000A7702" w:rsidP="000A7702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hint="cs"/>
          <w:bCs/>
          <w:color w:val="1D1A25"/>
          <w:sz w:val="20"/>
          <w:szCs w:val="20"/>
          <w:lang w:bidi="hi-IN"/>
        </w:rPr>
        <w:t>Tryst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with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Destiny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Jawaharlal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Nehru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</w:p>
    <w:p w:rsidR="000A7702" w:rsidRPr="00103DEB" w:rsidRDefault="000A7702" w:rsidP="000A7702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hint="cs"/>
          <w:bCs/>
          <w:color w:val="1D1A25"/>
          <w:sz w:val="20"/>
          <w:szCs w:val="20"/>
          <w:lang w:bidi="hi-IN"/>
        </w:rPr>
        <w:t>Indian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weavers</w:t>
      </w:r>
      <w:r w:rsidRPr="00103DEB">
        <w:rPr>
          <w:bCs/>
          <w:color w:val="1D1A25"/>
          <w:sz w:val="20"/>
          <w:szCs w:val="20"/>
          <w:lang w:bidi="hi-IN"/>
        </w:rPr>
        <w:t>: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proofErr w:type="spellStart"/>
      <w:r w:rsidRPr="00103DEB">
        <w:rPr>
          <w:rFonts w:hint="cs"/>
          <w:bCs/>
          <w:color w:val="1D1A25"/>
          <w:sz w:val="20"/>
          <w:szCs w:val="20"/>
          <w:lang w:bidi="hi-IN"/>
        </w:rPr>
        <w:t>Sarjini</w:t>
      </w:r>
      <w:proofErr w:type="spellEnd"/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Naidu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</w:p>
    <w:p w:rsidR="000A7702" w:rsidRPr="00103DEB" w:rsidRDefault="000A7702" w:rsidP="000A7702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Portrait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of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a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lady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: </w:t>
      </w:r>
      <w:proofErr w:type="spellStart"/>
      <w:r w:rsidRPr="00103DEB">
        <w:rPr>
          <w:rFonts w:hint="cs"/>
          <w:bCs/>
          <w:color w:val="1D1A25"/>
          <w:sz w:val="20"/>
          <w:szCs w:val="20"/>
          <w:lang w:bidi="hi-IN"/>
        </w:rPr>
        <w:t>Khushwani</w:t>
      </w:r>
      <w:proofErr w:type="spellEnd"/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Singh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</w:p>
    <w:p w:rsidR="000A7702" w:rsidRPr="00103DEB" w:rsidRDefault="000A7702" w:rsidP="000A7702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  <w:r w:rsidRPr="00103DEB">
        <w:rPr>
          <w:rFonts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Solitary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Reaper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: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William</w:t>
      </w:r>
      <w:r w:rsidRPr="00103DEB">
        <w:rPr>
          <w:rFonts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color w:val="1D1A25"/>
          <w:sz w:val="20"/>
          <w:szCs w:val="20"/>
          <w:lang w:bidi="hi-IN"/>
        </w:rPr>
        <w:t>Wordsworth</w:t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  <w:lang w:bidi="hi-IN"/>
        </w:rPr>
      </w:pP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/>
          <w:color w:val="1D1A25"/>
          <w:sz w:val="20"/>
          <w:szCs w:val="20"/>
        </w:rPr>
      </w:pPr>
      <w:r w:rsidRPr="00103DEB">
        <w:rPr>
          <w:b/>
          <w:color w:val="1D1A25"/>
          <w:sz w:val="20"/>
          <w:szCs w:val="20"/>
        </w:rPr>
        <w:t xml:space="preserve">UNIT V </w:t>
      </w:r>
    </w:p>
    <w:p w:rsidR="000A7702" w:rsidRPr="00103DEB" w:rsidRDefault="000A7702" w:rsidP="000A7702">
      <w:pPr>
        <w:tabs>
          <w:tab w:val="right" w:pos="9336"/>
        </w:tabs>
        <w:spacing w:line="289" w:lineRule="exact"/>
        <w:jc w:val="both"/>
        <w:rPr>
          <w:bCs/>
          <w:color w:val="1D1A25"/>
          <w:sz w:val="20"/>
          <w:szCs w:val="20"/>
        </w:rPr>
      </w:pPr>
    </w:p>
    <w:p w:rsidR="000A7702" w:rsidRPr="00103DEB" w:rsidRDefault="000A7702" w:rsidP="000A7702">
      <w:pPr>
        <w:pStyle w:val="ListParagraph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103DEB">
        <w:rPr>
          <w:bCs/>
          <w:sz w:val="20"/>
          <w:szCs w:val="20"/>
        </w:rPr>
        <w:t>Basi</w:t>
      </w:r>
      <w:r w:rsidRPr="00103DEB">
        <w:rPr>
          <w:rFonts w:hint="cs"/>
          <w:bCs/>
          <w:sz w:val="20"/>
          <w:szCs w:val="20"/>
          <w:lang w:bidi="hi-IN"/>
        </w:rPr>
        <w:t>c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Language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Skills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: </w:t>
      </w:r>
      <w:r w:rsidRPr="00103DEB">
        <w:rPr>
          <w:rFonts w:hint="cs"/>
          <w:bCs/>
          <w:sz w:val="20"/>
          <w:szCs w:val="20"/>
          <w:lang w:bidi="hi-IN"/>
        </w:rPr>
        <w:t>Vocabulary,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Synonyms,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Antonyms,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Word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formation,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Prefixes,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Suffixes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. </w:t>
      </w:r>
    </w:p>
    <w:p w:rsidR="000A7702" w:rsidRPr="00103DEB" w:rsidRDefault="000A7702" w:rsidP="000A7702">
      <w:pPr>
        <w:pStyle w:val="ListParagraph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103DEB">
        <w:rPr>
          <w:rFonts w:hint="cs"/>
          <w:bCs/>
          <w:sz w:val="20"/>
          <w:szCs w:val="20"/>
          <w:lang w:bidi="hi-IN"/>
        </w:rPr>
        <w:t>Basic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Language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Skills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: </w:t>
      </w:r>
      <w:r w:rsidRPr="00103DEB">
        <w:rPr>
          <w:rFonts w:hint="cs"/>
          <w:bCs/>
          <w:sz w:val="20"/>
          <w:szCs w:val="20"/>
          <w:lang w:bidi="hi-IN"/>
        </w:rPr>
        <w:t>Uncountable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Noun,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Verbs,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Tenses,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Adverbs.</w:t>
      </w:r>
    </w:p>
    <w:p w:rsidR="000A7702" w:rsidRPr="00103DEB" w:rsidRDefault="000A7702" w:rsidP="000A7702">
      <w:pPr>
        <w:pStyle w:val="ListParagraph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103DEB">
        <w:rPr>
          <w:rFonts w:hint="cs"/>
          <w:bCs/>
          <w:sz w:val="20"/>
          <w:szCs w:val="20"/>
          <w:lang w:bidi="hi-IN"/>
        </w:rPr>
        <w:t>Comprehension</w:t>
      </w:r>
      <w:r w:rsidRPr="00103DEB">
        <w:rPr>
          <w:rFonts w:hint="cs"/>
          <w:bCs/>
          <w:sz w:val="20"/>
          <w:szCs w:val="20"/>
          <w:cs/>
          <w:lang w:bidi="hi-IN"/>
        </w:rPr>
        <w:t>/</w:t>
      </w:r>
      <w:r w:rsidRPr="00103DEB">
        <w:rPr>
          <w:rFonts w:hint="cs"/>
          <w:bCs/>
          <w:sz w:val="20"/>
          <w:szCs w:val="20"/>
          <w:lang w:bidi="hi-IN"/>
        </w:rPr>
        <w:t>Unseen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Passage</w:t>
      </w:r>
      <w:r w:rsidRPr="00103DEB">
        <w:rPr>
          <w:rFonts w:hint="cs"/>
          <w:bCs/>
          <w:sz w:val="20"/>
          <w:szCs w:val="20"/>
          <w:cs/>
          <w:lang w:bidi="hi-IN"/>
        </w:rPr>
        <w:t>.</w:t>
      </w:r>
    </w:p>
    <w:p w:rsidR="000A7702" w:rsidRPr="00103DEB" w:rsidRDefault="000A7702" w:rsidP="000A7702">
      <w:pPr>
        <w:pStyle w:val="ListParagraph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103DEB">
        <w:rPr>
          <w:rFonts w:hint="cs"/>
          <w:bCs/>
          <w:sz w:val="20"/>
          <w:szCs w:val="20"/>
          <w:lang w:bidi="hi-IN"/>
        </w:rPr>
        <w:t>Composition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and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Paragraph</w:t>
      </w:r>
      <w:r w:rsidRPr="00103DEB">
        <w:rPr>
          <w:rFonts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hint="cs"/>
          <w:bCs/>
          <w:sz w:val="20"/>
          <w:szCs w:val="20"/>
          <w:lang w:bidi="hi-IN"/>
        </w:rPr>
        <w:t>Writing</w:t>
      </w:r>
    </w:p>
    <w:p w:rsidR="0013526B" w:rsidRDefault="0013526B" w:rsidP="008A0C6D">
      <w:pPr>
        <w:tabs>
          <w:tab w:val="right" w:pos="3835"/>
        </w:tabs>
        <w:spacing w:before="252" w:line="276" w:lineRule="auto"/>
        <w:jc w:val="both"/>
        <w:rPr>
          <w:b/>
          <w:color w:val="000000"/>
          <w:spacing w:val="16"/>
          <w:sz w:val="24"/>
          <w:szCs w:val="24"/>
        </w:rPr>
      </w:pPr>
    </w:p>
    <w:p w:rsidR="008A0C6D" w:rsidRPr="00A828F4" w:rsidRDefault="008A0C6D" w:rsidP="008A0C6D">
      <w:pPr>
        <w:spacing w:line="276" w:lineRule="auto"/>
        <w:ind w:left="360"/>
        <w:jc w:val="both"/>
        <w:rPr>
          <w:b/>
          <w:bCs/>
          <w:sz w:val="24"/>
          <w:szCs w:val="24"/>
          <w:lang w:bidi="hi-IN"/>
        </w:rPr>
      </w:pPr>
      <w:r w:rsidRPr="00A828F4">
        <w:rPr>
          <w:b/>
          <w:bCs/>
          <w:sz w:val="24"/>
          <w:szCs w:val="24"/>
          <w:lang w:bidi="hi-IN"/>
        </w:rPr>
        <w:t>Suggested Readings:</w:t>
      </w:r>
    </w:p>
    <w:p w:rsidR="008A0C6D" w:rsidRPr="00A828F4" w:rsidRDefault="005774A3" w:rsidP="005774A3">
      <w:pPr>
        <w:tabs>
          <w:tab w:val="right" w:pos="3835"/>
        </w:tabs>
        <w:spacing w:before="252" w:line="276" w:lineRule="auto"/>
        <w:jc w:val="both"/>
        <w:rPr>
          <w:b/>
          <w:bCs/>
          <w:color w:val="000000"/>
          <w:spacing w:val="16"/>
          <w:sz w:val="24"/>
          <w:szCs w:val="24"/>
        </w:rPr>
      </w:pPr>
      <w:r w:rsidRPr="00A828F4">
        <w:rPr>
          <w:rFonts w:ascii="Mangal" w:hAnsi="Mangal" w:cstheme="minorBidi" w:hint="cs"/>
          <w:b/>
          <w:bCs/>
          <w:color w:val="000000"/>
          <w:spacing w:val="16"/>
          <w:sz w:val="24"/>
          <w:szCs w:val="21"/>
          <w:cs/>
          <w:lang w:bidi="hi-IN"/>
        </w:rPr>
        <w:tab/>
        <w:t xml:space="preserve">   </w:t>
      </w:r>
      <w:r w:rsidR="008A0C6D" w:rsidRPr="00A828F4">
        <w:rPr>
          <w:rFonts w:ascii="Mangal" w:hAnsi="Mangal" w:cstheme="minorBidi" w:hint="cs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 w:rsidR="008A0C6D" w:rsidRPr="00A828F4">
        <w:rPr>
          <w:rFonts w:cstheme="minorBidi" w:hint="cs"/>
          <w:b/>
          <w:bCs/>
          <w:color w:val="000000"/>
          <w:spacing w:val="16"/>
          <w:sz w:val="24"/>
          <w:szCs w:val="21"/>
          <w:cs/>
          <w:lang w:bidi="hi-IN"/>
        </w:rPr>
        <w:t xml:space="preserve">ध्‍यप्रदेश हिन्‍दी ग्रंथ आकादमी द्वारा प्रकाशित पुस्‍तकें  </w:t>
      </w: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5A095E" w:rsidRDefault="005A095E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AB72BA" w:rsidRDefault="00AB72BA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</w:p>
    <w:p w:rsidR="00413A77" w:rsidRDefault="00413A77" w:rsidP="00E97C2E">
      <w:pPr>
        <w:tabs>
          <w:tab w:val="right" w:pos="3835"/>
        </w:tabs>
        <w:spacing w:before="252" w:line="276" w:lineRule="auto"/>
        <w:rPr>
          <w:b/>
          <w:bCs/>
          <w:color w:val="000000"/>
          <w:spacing w:val="3"/>
          <w:sz w:val="20"/>
          <w:szCs w:val="20"/>
        </w:rPr>
      </w:pPr>
    </w:p>
    <w:p w:rsidR="00413A77" w:rsidRDefault="00413A77" w:rsidP="005F490C">
      <w:pPr>
        <w:pStyle w:val="Header"/>
        <w:pBdr>
          <w:bottom w:val="thickThinSmallGap" w:sz="24" w:space="1" w:color="622423" w:themeColor="accent2" w:themeShade="7F"/>
        </w:pBdr>
        <w:spacing w:line="276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Sri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Satya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Sai</w:t>
      </w:r>
      <w:proofErr w:type="spellEnd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 xml:space="preserve"> University of Technology &amp; Medical Sciences, </w:t>
      </w:r>
      <w:proofErr w:type="spellStart"/>
      <w:r w:rsidRPr="0096392C">
        <w:rPr>
          <w:rFonts w:asciiTheme="majorHAnsi" w:eastAsiaTheme="majorEastAsia" w:hAnsiTheme="majorHAnsi" w:cstheme="majorBidi"/>
          <w:b/>
          <w:bCs/>
          <w:sz w:val="36"/>
          <w:szCs w:val="36"/>
        </w:rPr>
        <w:t>Sehore</w:t>
      </w:r>
      <w:proofErr w:type="spellEnd"/>
    </w:p>
    <w:p w:rsidR="0013526B" w:rsidRPr="00D76435" w:rsidRDefault="0013526B" w:rsidP="005F490C">
      <w:pPr>
        <w:tabs>
          <w:tab w:val="right" w:pos="3835"/>
        </w:tabs>
        <w:spacing w:before="252" w:line="276" w:lineRule="auto"/>
        <w:jc w:val="center"/>
        <w:rPr>
          <w:b/>
          <w:bCs/>
          <w:color w:val="000000"/>
          <w:spacing w:val="3"/>
          <w:sz w:val="20"/>
          <w:szCs w:val="20"/>
        </w:rPr>
      </w:pPr>
      <w:r w:rsidRPr="00D76435">
        <w:rPr>
          <w:b/>
          <w:bCs/>
          <w:color w:val="000000"/>
          <w:spacing w:val="3"/>
          <w:sz w:val="20"/>
          <w:szCs w:val="20"/>
        </w:rPr>
        <w:t>FACULTY OF COMMERCE AND MAMAGEMENT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0"/>
          <w:szCs w:val="20"/>
        </w:rPr>
      </w:pPr>
      <w:r w:rsidRPr="00D76435">
        <w:rPr>
          <w:b/>
          <w:color w:val="000000"/>
          <w:spacing w:val="16"/>
          <w:sz w:val="20"/>
          <w:szCs w:val="20"/>
        </w:rPr>
        <w:t xml:space="preserve">CLASS: </w:t>
      </w:r>
      <w:r w:rsidR="002D2802">
        <w:rPr>
          <w:b/>
          <w:color w:val="000000"/>
          <w:spacing w:val="16"/>
          <w:sz w:val="24"/>
          <w:szCs w:val="24"/>
        </w:rPr>
        <w:t>B.COM PLAIN</w:t>
      </w:r>
    </w:p>
    <w:p w:rsidR="0013526B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0"/>
          <w:szCs w:val="20"/>
        </w:rPr>
      </w:pPr>
      <w:r w:rsidRPr="00D76435">
        <w:rPr>
          <w:b/>
          <w:color w:val="000000"/>
          <w:spacing w:val="16"/>
          <w:sz w:val="20"/>
          <w:szCs w:val="20"/>
        </w:rPr>
        <w:t xml:space="preserve">YEAR: </w:t>
      </w:r>
      <w:r>
        <w:rPr>
          <w:b/>
          <w:color w:val="000000"/>
          <w:spacing w:val="16"/>
          <w:sz w:val="20"/>
          <w:szCs w:val="20"/>
        </w:rPr>
        <w:t>I ST</w:t>
      </w:r>
    </w:p>
    <w:p w:rsidR="0013526B" w:rsidRPr="00D76435" w:rsidRDefault="0013526B" w:rsidP="005F490C">
      <w:pPr>
        <w:tabs>
          <w:tab w:val="right" w:pos="3835"/>
        </w:tabs>
        <w:spacing w:before="252" w:line="276" w:lineRule="auto"/>
        <w:ind w:left="-180" w:firstLine="180"/>
        <w:jc w:val="center"/>
        <w:rPr>
          <w:b/>
          <w:color w:val="000000"/>
          <w:spacing w:val="16"/>
          <w:sz w:val="20"/>
          <w:szCs w:val="20"/>
        </w:rPr>
      </w:pPr>
      <w:r w:rsidRPr="00D76435">
        <w:rPr>
          <w:b/>
          <w:color w:val="000000"/>
          <w:spacing w:val="16"/>
          <w:sz w:val="20"/>
          <w:szCs w:val="20"/>
        </w:rPr>
        <w:t>GROUP-</w:t>
      </w:r>
      <w:r>
        <w:rPr>
          <w:b/>
          <w:color w:val="000000"/>
          <w:spacing w:val="16"/>
          <w:sz w:val="20"/>
          <w:szCs w:val="20"/>
        </w:rPr>
        <w:t>FOUNDATION COURSE</w:t>
      </w:r>
    </w:p>
    <w:p w:rsidR="0013526B" w:rsidRPr="0068718F" w:rsidRDefault="0013526B" w:rsidP="005F490C">
      <w:pPr>
        <w:spacing w:line="276" w:lineRule="auto"/>
        <w:jc w:val="center"/>
        <w:rPr>
          <w:b/>
          <w:color w:val="0D0A0F"/>
          <w:spacing w:val="14"/>
          <w:sz w:val="24"/>
          <w:szCs w:val="24"/>
        </w:rPr>
      </w:pPr>
      <w:r w:rsidRPr="00D76435">
        <w:rPr>
          <w:b/>
          <w:color w:val="000000"/>
          <w:spacing w:val="14"/>
          <w:sz w:val="20"/>
          <w:szCs w:val="20"/>
        </w:rPr>
        <w:t>SUBJECT –</w:t>
      </w:r>
      <w:r w:rsidRPr="0011042F">
        <w:rPr>
          <w:rFonts w:eastAsiaTheme="minorEastAsia"/>
          <w:sz w:val="24"/>
          <w:szCs w:val="24"/>
        </w:rPr>
        <w:t xml:space="preserve"> </w:t>
      </w:r>
      <w:r w:rsidRPr="000D50B4">
        <w:rPr>
          <w:rFonts w:eastAsiaTheme="minorEastAsia"/>
          <w:sz w:val="24"/>
          <w:szCs w:val="24"/>
        </w:rPr>
        <w:t>DEVELOPMENT</w:t>
      </w:r>
      <w:r>
        <w:rPr>
          <w:rFonts w:eastAsiaTheme="minorEastAsia"/>
          <w:b/>
          <w:bCs/>
          <w:w w:val="95"/>
          <w:sz w:val="24"/>
          <w:szCs w:val="24"/>
        </w:rPr>
        <w:t xml:space="preserve"> OF ENTREPRENEURSHIP</w:t>
      </w:r>
    </w:p>
    <w:p w:rsidR="0013526B" w:rsidRPr="00D76435" w:rsidRDefault="0013526B" w:rsidP="005F490C">
      <w:pPr>
        <w:spacing w:line="276" w:lineRule="auto"/>
        <w:rPr>
          <w:b/>
          <w:color w:val="0D0A0F"/>
          <w:spacing w:val="14"/>
          <w:sz w:val="20"/>
          <w:szCs w:val="20"/>
        </w:rPr>
      </w:pPr>
    </w:p>
    <w:p w:rsidR="0013526B" w:rsidRPr="00D76435" w:rsidRDefault="0013526B" w:rsidP="005F490C">
      <w:pPr>
        <w:spacing w:line="276" w:lineRule="auto"/>
        <w:jc w:val="center"/>
        <w:rPr>
          <w:b/>
          <w:color w:val="0D0A0F"/>
          <w:spacing w:val="14"/>
          <w:sz w:val="20"/>
          <w:szCs w:val="20"/>
        </w:rPr>
      </w:pPr>
      <w:r w:rsidRPr="00D76435">
        <w:rPr>
          <w:b/>
          <w:color w:val="0D0A0F"/>
          <w:spacing w:val="14"/>
          <w:sz w:val="20"/>
          <w:szCs w:val="20"/>
        </w:rPr>
        <w:t>PAPER:-I</w:t>
      </w:r>
      <w:r>
        <w:rPr>
          <w:b/>
          <w:color w:val="0D0A0F"/>
          <w:spacing w:val="14"/>
          <w:sz w:val="20"/>
          <w:szCs w:val="20"/>
        </w:rPr>
        <w:t>I</w:t>
      </w:r>
    </w:p>
    <w:p w:rsidR="0013526B" w:rsidRDefault="0013526B" w:rsidP="005F490C">
      <w:pPr>
        <w:spacing w:line="276" w:lineRule="auto"/>
        <w:jc w:val="center"/>
        <w:rPr>
          <w:b/>
          <w:color w:val="0D0A0F"/>
          <w:spacing w:val="14"/>
          <w:sz w:val="20"/>
          <w:szCs w:val="20"/>
        </w:rPr>
      </w:pPr>
      <w:r w:rsidRPr="00D76435">
        <w:rPr>
          <w:b/>
          <w:color w:val="0D0A0F"/>
          <w:spacing w:val="14"/>
          <w:sz w:val="20"/>
          <w:szCs w:val="20"/>
        </w:rPr>
        <w:t>PAPER CODE</w:t>
      </w:r>
      <w:r w:rsidR="00684A3F" w:rsidRPr="00D76435">
        <w:rPr>
          <w:b/>
          <w:color w:val="0D0A0F"/>
          <w:spacing w:val="14"/>
          <w:sz w:val="20"/>
          <w:szCs w:val="20"/>
        </w:rPr>
        <w:t>:</w:t>
      </w:r>
      <w:r w:rsidR="00684A3F">
        <w:rPr>
          <w:b/>
          <w:color w:val="0D0A0F"/>
          <w:spacing w:val="14"/>
          <w:sz w:val="20"/>
          <w:szCs w:val="20"/>
        </w:rPr>
        <w:t xml:space="preserve"> FC</w:t>
      </w:r>
      <w:r w:rsidR="005A095E">
        <w:rPr>
          <w:b/>
          <w:color w:val="0D0A0F"/>
          <w:spacing w:val="14"/>
          <w:sz w:val="20"/>
          <w:szCs w:val="20"/>
        </w:rPr>
        <w:t>(Y-104B)</w:t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</w:t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Entrepreneurship Development- Concept and importance, function of Enterpriser, Goal determination – Problems Challenges and Solutions.</w:t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</w:rPr>
      </w:pPr>
    </w:p>
    <w:p w:rsidR="0064173E" w:rsidRPr="0039253F" w:rsidRDefault="0064173E" w:rsidP="0039253F">
      <w:pPr>
        <w:tabs>
          <w:tab w:val="center" w:pos="4680"/>
        </w:tabs>
        <w:spacing w:line="289" w:lineRule="exact"/>
        <w:jc w:val="both"/>
        <w:rPr>
          <w:b/>
          <w:color w:val="1D1A25"/>
          <w:sz w:val="24"/>
          <w:szCs w:val="24"/>
        </w:rPr>
      </w:pPr>
      <w:r>
        <w:rPr>
          <w:b/>
          <w:color w:val="1D1A25"/>
          <w:sz w:val="24"/>
          <w:szCs w:val="24"/>
        </w:rPr>
        <w:t>UNIT II</w:t>
      </w:r>
      <w:r w:rsidR="00684A3F">
        <w:rPr>
          <w:b/>
          <w:color w:val="1D1A25"/>
          <w:sz w:val="24"/>
          <w:szCs w:val="24"/>
        </w:rPr>
        <w:tab/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Cs/>
          <w:color w:val="1D1A25"/>
          <w:sz w:val="24"/>
          <w:szCs w:val="24"/>
        </w:rPr>
      </w:pPr>
      <w:proofErr w:type="gramStart"/>
      <w:r>
        <w:rPr>
          <w:bCs/>
          <w:color w:val="1D1A25"/>
          <w:sz w:val="24"/>
          <w:szCs w:val="24"/>
        </w:rPr>
        <w:t>Project Proposal – need and objects- Nature of organization, Production Management, Financial Management, Marketing Management, Consumer Management.</w:t>
      </w:r>
      <w:proofErr w:type="gramEnd"/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</w:rPr>
      </w:pPr>
    </w:p>
    <w:p w:rsidR="0064173E" w:rsidRPr="0039253F" w:rsidRDefault="0064173E" w:rsidP="0064173E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</w:rPr>
      </w:pPr>
      <w:r>
        <w:rPr>
          <w:b/>
          <w:color w:val="1D1A25"/>
          <w:sz w:val="24"/>
          <w:szCs w:val="24"/>
        </w:rPr>
        <w:t>UNIT III</w:t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  <w:lang w:bidi="hi-IN"/>
        </w:rPr>
      </w:pPr>
      <w:r>
        <w:rPr>
          <w:bCs/>
          <w:color w:val="1D1A25"/>
          <w:sz w:val="24"/>
          <w:szCs w:val="24"/>
        </w:rPr>
        <w:t xml:space="preserve">Role of regulatory Institutions, Role of development Organization, and self employment oriented </w:t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Cs/>
          <w:color w:val="1D1A25"/>
          <w:sz w:val="24"/>
          <w:szCs w:val="24"/>
        </w:rPr>
      </w:pPr>
      <w:r>
        <w:rPr>
          <w:bCs/>
          <w:color w:val="1D1A25"/>
          <w:sz w:val="24"/>
          <w:szCs w:val="24"/>
        </w:rPr>
        <w:t xml:space="preserve"> </w:t>
      </w:r>
      <w:r w:rsidR="00684A3F">
        <w:rPr>
          <w:bCs/>
          <w:color w:val="1D1A25"/>
          <w:sz w:val="24"/>
          <w:szCs w:val="24"/>
        </w:rPr>
        <w:t>Schemes</w:t>
      </w:r>
      <w:r>
        <w:rPr>
          <w:bCs/>
          <w:color w:val="1D1A25"/>
          <w:sz w:val="24"/>
          <w:szCs w:val="24"/>
        </w:rPr>
        <w:t>, various growth schemes.</w:t>
      </w:r>
    </w:p>
    <w:p w:rsidR="0064173E" w:rsidRDefault="00684A3F" w:rsidP="00684A3F">
      <w:pPr>
        <w:tabs>
          <w:tab w:val="left" w:pos="1783"/>
        </w:tabs>
        <w:spacing w:line="289" w:lineRule="exact"/>
        <w:jc w:val="both"/>
        <w:rPr>
          <w:b/>
          <w:color w:val="1D1A25"/>
          <w:sz w:val="24"/>
          <w:szCs w:val="24"/>
        </w:rPr>
      </w:pPr>
      <w:r>
        <w:rPr>
          <w:b/>
          <w:color w:val="1D1A25"/>
          <w:sz w:val="24"/>
          <w:szCs w:val="24"/>
        </w:rPr>
        <w:tab/>
      </w:r>
    </w:p>
    <w:p w:rsidR="0064173E" w:rsidRPr="0039253F" w:rsidRDefault="0064173E" w:rsidP="0039253F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</w:rPr>
      </w:pPr>
      <w:r>
        <w:rPr>
          <w:b/>
          <w:color w:val="1D1A25"/>
          <w:sz w:val="24"/>
          <w:szCs w:val="24"/>
        </w:rPr>
        <w:t>UNIT IV</w:t>
      </w:r>
      <w:r w:rsidR="00684A3F">
        <w:rPr>
          <w:bCs/>
          <w:color w:val="1D1A25"/>
          <w:sz w:val="24"/>
          <w:szCs w:val="24"/>
        </w:rPr>
        <w:tab/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Cs/>
          <w:color w:val="1D1A25"/>
          <w:sz w:val="24"/>
          <w:szCs w:val="24"/>
        </w:rPr>
      </w:pPr>
      <w:r>
        <w:rPr>
          <w:bCs/>
          <w:color w:val="1D1A25"/>
          <w:sz w:val="24"/>
          <w:szCs w:val="24"/>
        </w:rPr>
        <w:t>Financial Management for Project- Financial Institution and their role, Capital estimation and arrangement, cost and price determination, accounting management.</w:t>
      </w:r>
    </w:p>
    <w:p w:rsidR="00CC3B74" w:rsidRDefault="00CC3B74" w:rsidP="0064173E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</w:rPr>
      </w:pPr>
    </w:p>
    <w:p w:rsidR="0064173E" w:rsidRPr="0039253F" w:rsidRDefault="0064173E" w:rsidP="0064173E">
      <w:pPr>
        <w:tabs>
          <w:tab w:val="right" w:pos="9336"/>
        </w:tabs>
        <w:spacing w:line="289" w:lineRule="exact"/>
        <w:jc w:val="both"/>
        <w:rPr>
          <w:b/>
          <w:color w:val="1D1A25"/>
          <w:sz w:val="24"/>
          <w:szCs w:val="24"/>
        </w:rPr>
      </w:pPr>
      <w:r>
        <w:rPr>
          <w:b/>
          <w:color w:val="1D1A25"/>
          <w:sz w:val="24"/>
          <w:szCs w:val="24"/>
        </w:rPr>
        <w:t>UNIT V</w:t>
      </w:r>
    </w:p>
    <w:p w:rsidR="0064173E" w:rsidRDefault="0064173E" w:rsidP="0064173E">
      <w:pPr>
        <w:tabs>
          <w:tab w:val="right" w:pos="9336"/>
        </w:tabs>
        <w:spacing w:line="289" w:lineRule="exact"/>
        <w:jc w:val="both"/>
        <w:rPr>
          <w:bCs/>
          <w:color w:val="1D1A25"/>
          <w:sz w:val="24"/>
          <w:szCs w:val="24"/>
        </w:rPr>
      </w:pPr>
      <w:proofErr w:type="gramStart"/>
      <w:r>
        <w:rPr>
          <w:bCs/>
          <w:color w:val="1D1A25"/>
          <w:sz w:val="24"/>
          <w:szCs w:val="24"/>
        </w:rPr>
        <w:t>Problem of entrepreneur- Problem relating Capital, Problem relating Registration, administration problem and how to overcome from above problems.</w:t>
      </w:r>
      <w:proofErr w:type="gramEnd"/>
    </w:p>
    <w:p w:rsidR="005774A3" w:rsidRDefault="0064173E" w:rsidP="005774A3">
      <w:pPr>
        <w:spacing w:line="276" w:lineRule="auto"/>
        <w:ind w:left="360"/>
        <w:jc w:val="both"/>
        <w:rPr>
          <w:rFonts w:cstheme="minorBidi"/>
          <w:bCs/>
          <w:sz w:val="24"/>
          <w:szCs w:val="21"/>
          <w:lang w:bidi="hi-IN"/>
        </w:rPr>
      </w:pPr>
      <w:r>
        <w:rPr>
          <w:bCs/>
          <w:sz w:val="24"/>
          <w:szCs w:val="24"/>
        </w:rPr>
        <w:tab/>
      </w:r>
    </w:p>
    <w:p w:rsidR="005774A3" w:rsidRPr="00A828F4" w:rsidRDefault="005774A3" w:rsidP="005774A3">
      <w:pPr>
        <w:spacing w:line="276" w:lineRule="auto"/>
        <w:jc w:val="both"/>
        <w:rPr>
          <w:b/>
          <w:bCs/>
          <w:sz w:val="24"/>
          <w:szCs w:val="24"/>
          <w:lang w:bidi="hi-IN"/>
        </w:rPr>
      </w:pPr>
      <w:bookmarkStart w:id="0" w:name="_GoBack"/>
      <w:r w:rsidRPr="00A828F4">
        <w:rPr>
          <w:b/>
          <w:bCs/>
          <w:sz w:val="24"/>
          <w:szCs w:val="24"/>
          <w:lang w:bidi="hi-IN"/>
        </w:rPr>
        <w:t>Suggested Readings:</w:t>
      </w:r>
    </w:p>
    <w:p w:rsidR="005774A3" w:rsidRPr="00A828F4" w:rsidRDefault="005774A3" w:rsidP="005774A3">
      <w:pPr>
        <w:tabs>
          <w:tab w:val="right" w:pos="3835"/>
        </w:tabs>
        <w:spacing w:before="252" w:line="276" w:lineRule="auto"/>
        <w:jc w:val="both"/>
        <w:rPr>
          <w:b/>
          <w:bCs/>
          <w:color w:val="000000"/>
          <w:spacing w:val="16"/>
          <w:sz w:val="24"/>
          <w:szCs w:val="24"/>
        </w:rPr>
      </w:pPr>
      <w:r w:rsidRPr="00A828F4">
        <w:rPr>
          <w:rFonts w:ascii="Mangal" w:hAnsi="Mangal" w:cstheme="minorBidi" w:hint="cs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 w:rsidRPr="00A828F4">
        <w:rPr>
          <w:rFonts w:cstheme="minorBidi" w:hint="cs"/>
          <w:b/>
          <w:bCs/>
          <w:color w:val="000000"/>
          <w:spacing w:val="16"/>
          <w:sz w:val="24"/>
          <w:szCs w:val="21"/>
          <w:cs/>
          <w:lang w:bidi="hi-IN"/>
        </w:rPr>
        <w:t xml:space="preserve">ध्‍यप्रदेश हिन्‍दी ग्रंथ आकादमी द्वारा प्रकाशित पुस्‍तकें  </w:t>
      </w:r>
    </w:p>
    <w:bookmarkEnd w:id="0"/>
    <w:p w:rsidR="0064173E" w:rsidRDefault="0064173E" w:rsidP="0064173E">
      <w:pPr>
        <w:tabs>
          <w:tab w:val="left" w:pos="527"/>
        </w:tabs>
        <w:jc w:val="both"/>
        <w:rPr>
          <w:bCs/>
          <w:sz w:val="24"/>
          <w:szCs w:val="24"/>
        </w:rPr>
      </w:pPr>
    </w:p>
    <w:p w:rsidR="0064173E" w:rsidRPr="0068718F" w:rsidRDefault="0064173E" w:rsidP="005F490C">
      <w:pPr>
        <w:spacing w:line="276" w:lineRule="auto"/>
        <w:jc w:val="center"/>
        <w:rPr>
          <w:b/>
          <w:color w:val="0D0A0F"/>
          <w:spacing w:val="14"/>
          <w:sz w:val="20"/>
          <w:szCs w:val="20"/>
        </w:rPr>
      </w:pPr>
    </w:p>
    <w:p w:rsidR="0013526B" w:rsidRPr="000D50B4" w:rsidRDefault="0013526B" w:rsidP="005F490C">
      <w:pPr>
        <w:spacing w:line="276" w:lineRule="auto"/>
        <w:rPr>
          <w:sz w:val="24"/>
          <w:szCs w:val="24"/>
        </w:rPr>
      </w:pPr>
    </w:p>
    <w:sectPr w:rsidR="0013526B" w:rsidRPr="000D50B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83" w:rsidRDefault="00C63583" w:rsidP="00413A77">
      <w:r>
        <w:separator/>
      </w:r>
    </w:p>
  </w:endnote>
  <w:endnote w:type="continuationSeparator" w:id="0">
    <w:p w:rsidR="00C63583" w:rsidRDefault="00C63583" w:rsidP="0041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77" w:rsidRDefault="00413A77" w:rsidP="00413A77">
    <w:pPr>
      <w:pStyle w:val="Footer"/>
      <w:jc w:val="right"/>
    </w:pPr>
    <w:r>
      <w:t>2017-18</w:t>
    </w:r>
  </w:p>
  <w:p w:rsidR="00413A77" w:rsidRDefault="0038743D">
    <w:pPr>
      <w:pStyle w:val="Footer"/>
    </w:pPr>
    <w:r>
      <w:t>B.COM PLAIN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83" w:rsidRDefault="00C63583" w:rsidP="00413A77">
      <w:r>
        <w:separator/>
      </w:r>
    </w:p>
  </w:footnote>
  <w:footnote w:type="continuationSeparator" w:id="0">
    <w:p w:rsidR="00C63583" w:rsidRDefault="00C63583" w:rsidP="0041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1C8"/>
    <w:multiLevelType w:val="multilevel"/>
    <w:tmpl w:val="00F721C8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F771D"/>
    <w:multiLevelType w:val="hybridMultilevel"/>
    <w:tmpl w:val="67606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31AF"/>
    <w:multiLevelType w:val="hybridMultilevel"/>
    <w:tmpl w:val="826288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7501BD"/>
    <w:multiLevelType w:val="hybridMultilevel"/>
    <w:tmpl w:val="C6EE37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5F1AA7"/>
    <w:multiLevelType w:val="multilevel"/>
    <w:tmpl w:val="3D5F1AA7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828A7"/>
    <w:multiLevelType w:val="multilevel"/>
    <w:tmpl w:val="46C828A7"/>
    <w:lvl w:ilvl="0">
      <w:start w:val="1"/>
      <w:numFmt w:val="decimal"/>
      <w:lvlText w:val="%1-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E037A5"/>
    <w:multiLevelType w:val="multilevel"/>
    <w:tmpl w:val="46E037A5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BA8"/>
    <w:multiLevelType w:val="multilevel"/>
    <w:tmpl w:val="4B3E5BA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2903FB"/>
    <w:multiLevelType w:val="hybridMultilevel"/>
    <w:tmpl w:val="BCD8365E"/>
    <w:lvl w:ilvl="0" w:tplc="50FE8054">
      <w:start w:val="1"/>
      <w:numFmt w:val="decimal"/>
      <w:lvlText w:val="%1."/>
      <w:lvlJc w:val="left"/>
      <w:pPr>
        <w:ind w:left="720" w:hanging="360"/>
      </w:pPr>
      <w:rPr>
        <w:rFonts w:cs="Mang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966DD"/>
    <w:multiLevelType w:val="hybridMultilevel"/>
    <w:tmpl w:val="03D20C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8A1F2B"/>
    <w:multiLevelType w:val="hybridMultilevel"/>
    <w:tmpl w:val="CF406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E6294"/>
    <w:multiLevelType w:val="hybridMultilevel"/>
    <w:tmpl w:val="E2D6D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D010C"/>
    <w:multiLevelType w:val="hybridMultilevel"/>
    <w:tmpl w:val="BB4A7EF0"/>
    <w:lvl w:ilvl="0" w:tplc="A6DE3F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21DF8"/>
    <w:multiLevelType w:val="hybridMultilevel"/>
    <w:tmpl w:val="E29C17F8"/>
    <w:lvl w:ilvl="0" w:tplc="84DEA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12"/>
  </w:num>
  <w:num w:numId="9">
    <w:abstractNumId w:val="8"/>
  </w:num>
  <w:num w:numId="10">
    <w:abstractNumId w:val="1"/>
  </w:num>
  <w:num w:numId="11">
    <w:abstractNumId w:val="3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DA"/>
    <w:rsid w:val="000149E0"/>
    <w:rsid w:val="00036C54"/>
    <w:rsid w:val="000A7702"/>
    <w:rsid w:val="000B4882"/>
    <w:rsid w:val="000C2698"/>
    <w:rsid w:val="0013526B"/>
    <w:rsid w:val="001502CE"/>
    <w:rsid w:val="0016522E"/>
    <w:rsid w:val="00165993"/>
    <w:rsid w:val="0017250C"/>
    <w:rsid w:val="00183F95"/>
    <w:rsid w:val="001A3503"/>
    <w:rsid w:val="001F0A99"/>
    <w:rsid w:val="002429B0"/>
    <w:rsid w:val="00255B9C"/>
    <w:rsid w:val="00272AB8"/>
    <w:rsid w:val="00286B74"/>
    <w:rsid w:val="002915C5"/>
    <w:rsid w:val="002D2802"/>
    <w:rsid w:val="00315D28"/>
    <w:rsid w:val="0036131C"/>
    <w:rsid w:val="0038743D"/>
    <w:rsid w:val="0039253F"/>
    <w:rsid w:val="004006B0"/>
    <w:rsid w:val="00413A77"/>
    <w:rsid w:val="0044388D"/>
    <w:rsid w:val="004B2D49"/>
    <w:rsid w:val="0051233B"/>
    <w:rsid w:val="005205B1"/>
    <w:rsid w:val="005774A3"/>
    <w:rsid w:val="005905BA"/>
    <w:rsid w:val="005A095E"/>
    <w:rsid w:val="005D7573"/>
    <w:rsid w:val="005F490C"/>
    <w:rsid w:val="0064173E"/>
    <w:rsid w:val="00662C0B"/>
    <w:rsid w:val="006823B5"/>
    <w:rsid w:val="00684A3F"/>
    <w:rsid w:val="0069059E"/>
    <w:rsid w:val="006E71FF"/>
    <w:rsid w:val="00706322"/>
    <w:rsid w:val="00721A23"/>
    <w:rsid w:val="00742D80"/>
    <w:rsid w:val="00766A77"/>
    <w:rsid w:val="00794459"/>
    <w:rsid w:val="007C47EE"/>
    <w:rsid w:val="007D49D8"/>
    <w:rsid w:val="008241BD"/>
    <w:rsid w:val="008456ED"/>
    <w:rsid w:val="008A0C6D"/>
    <w:rsid w:val="00920CBE"/>
    <w:rsid w:val="00944E48"/>
    <w:rsid w:val="00A308EF"/>
    <w:rsid w:val="00A36590"/>
    <w:rsid w:val="00A55E3C"/>
    <w:rsid w:val="00A6085F"/>
    <w:rsid w:val="00A608CA"/>
    <w:rsid w:val="00A828F4"/>
    <w:rsid w:val="00AB72BA"/>
    <w:rsid w:val="00AE73AC"/>
    <w:rsid w:val="00B953A9"/>
    <w:rsid w:val="00BF0AC6"/>
    <w:rsid w:val="00C11BCF"/>
    <w:rsid w:val="00C41642"/>
    <w:rsid w:val="00C63583"/>
    <w:rsid w:val="00C80B8C"/>
    <w:rsid w:val="00CC3B74"/>
    <w:rsid w:val="00DC3D2F"/>
    <w:rsid w:val="00DC6D78"/>
    <w:rsid w:val="00E355E4"/>
    <w:rsid w:val="00E35A04"/>
    <w:rsid w:val="00E37057"/>
    <w:rsid w:val="00E97C2E"/>
    <w:rsid w:val="00EE00DA"/>
    <w:rsid w:val="00FF11B6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A23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721A23"/>
    <w:pPr>
      <w:ind w:left="720"/>
      <w:contextualSpacing/>
    </w:pPr>
  </w:style>
  <w:style w:type="paragraph" w:customStyle="1" w:styleId="Style1">
    <w:name w:val="Style 1"/>
    <w:basedOn w:val="Normal"/>
    <w:uiPriority w:val="99"/>
    <w:rsid w:val="00721A23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haracterStyle1">
    <w:name w:val="Character Style 1"/>
    <w:uiPriority w:val="99"/>
    <w:rsid w:val="00721A23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1A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D4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B2D49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13A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3A77"/>
    <w:rPr>
      <w:rFonts w:ascii="Times New Roman" w:eastAsia="Times New Roman" w:hAnsi="Times New Roman" w:cs="Times New Roman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7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A23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721A23"/>
    <w:pPr>
      <w:ind w:left="720"/>
      <w:contextualSpacing/>
    </w:pPr>
  </w:style>
  <w:style w:type="paragraph" w:customStyle="1" w:styleId="Style1">
    <w:name w:val="Style 1"/>
    <w:basedOn w:val="Normal"/>
    <w:uiPriority w:val="99"/>
    <w:rsid w:val="00721A23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haracterStyle1">
    <w:name w:val="Character Style 1"/>
    <w:uiPriority w:val="99"/>
    <w:rsid w:val="00721A23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21A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2D4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B2D49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13A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3A77"/>
    <w:rPr>
      <w:rFonts w:ascii="Times New Roman" w:eastAsia="Times New Roman" w:hAnsi="Times New Roman" w:cs="Times New Roman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A77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9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Degree Office</cp:lastModifiedBy>
  <cp:revision>31</cp:revision>
  <dcterms:created xsi:type="dcterms:W3CDTF">2017-10-16T10:21:00Z</dcterms:created>
  <dcterms:modified xsi:type="dcterms:W3CDTF">2017-11-03T08:50:00Z</dcterms:modified>
</cp:coreProperties>
</file>